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73"/>
      </w:tblGrid>
      <w:tr w:rsidR="00294021" w:rsidRPr="003B62FD" w14:paraId="071A1ABA" w14:textId="77777777" w:rsidTr="009A661D">
        <w:trPr>
          <w:trHeight w:val="573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39C2F412" w14:textId="77777777" w:rsidR="00294021" w:rsidRPr="00294021" w:rsidRDefault="00784748" w:rsidP="00E74ADE">
            <w:pPr>
              <w:pStyle w:val="Heading2"/>
              <w:spacing w:before="0"/>
              <w:rPr>
                <w:rFonts w:ascii="Calibri" w:hAnsi="Calibri" w:cs="Calibri"/>
                <w:color w:val="0494CA"/>
              </w:rPr>
            </w:pPr>
            <w:r>
              <w:rPr>
                <w:rFonts w:ascii="Calibri" w:hAnsi="Calibri" w:cs="Calibri"/>
                <w:color w:val="0494CA"/>
                <w:sz w:val="52"/>
                <w:szCs w:val="52"/>
              </w:rPr>
              <w:t>HREC R</w:t>
            </w:r>
            <w:r w:rsidR="00E74ADE">
              <w:rPr>
                <w:rFonts w:ascii="Calibri" w:hAnsi="Calibri" w:cs="Calibri"/>
                <w:color w:val="0494CA"/>
                <w:sz w:val="52"/>
                <w:szCs w:val="52"/>
              </w:rPr>
              <w:t>epo</w:t>
            </w:r>
            <w:r>
              <w:rPr>
                <w:rFonts w:ascii="Calibri" w:hAnsi="Calibri" w:cs="Calibri"/>
                <w:color w:val="0494CA"/>
                <w:sz w:val="52"/>
                <w:szCs w:val="52"/>
              </w:rPr>
              <w:t xml:space="preserve">rt to the NSW Privacy Commissioner </w:t>
            </w:r>
          </w:p>
        </w:tc>
      </w:tr>
    </w:tbl>
    <w:p w14:paraId="0F80104A" w14:textId="77777777" w:rsidR="003F4DCB" w:rsidRPr="003B62FD" w:rsidRDefault="003F4DCB" w:rsidP="00421510">
      <w:pPr>
        <w:pStyle w:val="Introcopy"/>
        <w:spacing w:after="0"/>
        <w:jc w:val="center"/>
        <w:rPr>
          <w:rFonts w:ascii="Calibri" w:hAnsi="Calibri" w:cs="Calibri"/>
        </w:rPr>
        <w:sectPr w:rsidR="003F4DCB" w:rsidRPr="003B62FD" w:rsidSect="00EC37E3">
          <w:headerReference w:type="default" r:id="rId11"/>
          <w:footerReference w:type="default" r:id="rId12"/>
          <w:pgSz w:w="11900" w:h="16840" w:code="9"/>
          <w:pgMar w:top="2552" w:right="567" w:bottom="284" w:left="567" w:header="567" w:footer="284" w:gutter="0"/>
          <w:cols w:space="708" w:equalWidth="0">
            <w:col w:w="10766" w:space="708"/>
          </w:cols>
        </w:sectPr>
      </w:pPr>
    </w:p>
    <w:p w14:paraId="3EFD9BA2" w14:textId="77777777" w:rsidR="00253F64" w:rsidRPr="003B62FD" w:rsidRDefault="00253F64" w:rsidP="00253F64">
      <w:pPr>
        <w:spacing w:after="0"/>
        <w:ind w:right="-34"/>
        <w:rPr>
          <w:rFonts w:ascii="Calibri" w:hAnsi="Calibri" w:cs="Calibri"/>
          <w:bCs/>
          <w:sz w:val="4"/>
          <w:lang w:val="en-GB"/>
        </w:rPr>
      </w:pPr>
    </w:p>
    <w:p w14:paraId="22486AE6" w14:textId="77777777" w:rsidR="00E8675F" w:rsidRDefault="00E8675F" w:rsidP="003D4C3C">
      <w:pPr>
        <w:pStyle w:val="ListParagraph"/>
        <w:ind w:left="0"/>
        <w:contextualSpacing w:val="0"/>
        <w:rPr>
          <w:rFonts w:ascii="Calibri" w:hAnsi="Calibri" w:cs="Calibri"/>
          <w:b/>
          <w:color w:val="01486D"/>
          <w:spacing w:val="-4"/>
          <w:sz w:val="22"/>
          <w:szCs w:val="22"/>
        </w:rPr>
      </w:pPr>
    </w:p>
    <w:p w14:paraId="4F39B340" w14:textId="77777777" w:rsidR="00636494" w:rsidRDefault="00784748" w:rsidP="003D4C3C">
      <w:pPr>
        <w:pStyle w:val="ListParagraph"/>
        <w:ind w:left="0"/>
        <w:contextualSpacing w:val="0"/>
        <w:rPr>
          <w:rFonts w:ascii="Calibri" w:hAnsi="Calibri" w:cs="Calibri"/>
          <w:b/>
          <w:color w:val="01486D"/>
          <w:spacing w:val="-4"/>
          <w:sz w:val="22"/>
          <w:szCs w:val="22"/>
        </w:rPr>
      </w:pPr>
      <w:r w:rsidRPr="00106263">
        <w:rPr>
          <w:rFonts w:ascii="Calibri" w:hAnsi="Calibri" w:cs="Calibri"/>
          <w:b/>
          <w:color w:val="01486D"/>
          <w:spacing w:val="-4"/>
          <w:sz w:val="22"/>
          <w:szCs w:val="22"/>
        </w:rPr>
        <w:t xml:space="preserve">Compliance with statutory guidelines on research under the </w:t>
      </w:r>
      <w:r w:rsidRPr="00106263">
        <w:rPr>
          <w:rFonts w:ascii="Calibri" w:hAnsi="Calibri" w:cs="Calibri"/>
          <w:b/>
          <w:i/>
          <w:color w:val="01486D"/>
          <w:spacing w:val="-4"/>
          <w:sz w:val="22"/>
          <w:szCs w:val="22"/>
        </w:rPr>
        <w:t>Health Records and Information Privacy Act 2002</w:t>
      </w:r>
      <w:r w:rsidRPr="00106263">
        <w:rPr>
          <w:rFonts w:ascii="Calibri" w:hAnsi="Calibri" w:cs="Calibri"/>
          <w:b/>
          <w:color w:val="01486D"/>
          <w:spacing w:val="-4"/>
          <w:sz w:val="22"/>
          <w:szCs w:val="22"/>
        </w:rPr>
        <w:t xml:space="preserve"> (HRIP Act)</w:t>
      </w:r>
    </w:p>
    <w:p w14:paraId="739E72D7" w14:textId="168BD08F" w:rsidR="00106263" w:rsidRDefault="00636906" w:rsidP="00923336">
      <w:pPr>
        <w:pStyle w:val="ListParagraph"/>
        <w:spacing w:after="0"/>
        <w:ind w:left="2160" w:firstLine="720"/>
        <w:contextualSpacing w:val="0"/>
        <w:rPr>
          <w:rFonts w:ascii="Calibri" w:hAnsi="Calibri" w:cs="Calibri"/>
          <w:b/>
          <w:color w:val="01486D"/>
          <w:spacing w:val="-4"/>
          <w:sz w:val="28"/>
          <w:szCs w:val="28"/>
        </w:rPr>
      </w:pPr>
      <w:r>
        <w:rPr>
          <w:rFonts w:ascii="Calibri" w:hAnsi="Calibri" w:cs="Calibri"/>
          <w:b/>
          <w:color w:val="01486D"/>
          <w:spacing w:val="-4"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5AAA722" wp14:editId="53B65FF3">
                <wp:simplePos x="0" y="0"/>
                <wp:positionH relativeFrom="column">
                  <wp:posOffset>4029075</wp:posOffset>
                </wp:positionH>
                <wp:positionV relativeFrom="paragraph">
                  <wp:posOffset>203835</wp:posOffset>
                </wp:positionV>
                <wp:extent cx="782955" cy="635"/>
                <wp:effectExtent l="7620" t="8890" r="9525" b="952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14B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17.25pt;margin-top:16.05pt;width:61.6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" strokecolor="#002060" strokeweight="1pt">
                <v:shadow color="#7f7f7f" opacity=".5" offset="1pt"/>
              </v:shape>
            </w:pict>
          </mc:Fallback>
        </mc:AlternateContent>
      </w:r>
      <w:r>
        <w:rPr>
          <w:rFonts w:ascii="Calibri" w:hAnsi="Calibri" w:cs="Calibri"/>
          <w:b/>
          <w:color w:val="01486D"/>
          <w:spacing w:val="-4"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A9193" wp14:editId="5A80FA88">
                <wp:simplePos x="0" y="0"/>
                <wp:positionH relativeFrom="column">
                  <wp:posOffset>2286000</wp:posOffset>
                </wp:positionH>
                <wp:positionV relativeFrom="paragraph">
                  <wp:posOffset>204470</wp:posOffset>
                </wp:positionV>
                <wp:extent cx="782955" cy="635"/>
                <wp:effectExtent l="7620" t="9525" r="9525" b="889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FA588" id="AutoShape 16" o:spid="_x0000_s1026" type="#_x0000_t32" style="position:absolute;margin-left:180pt;margin-top:16.1pt;width:61.6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" strokecolor="#002060" strokeweight="1pt">
                <v:shadow color="#7f7f7f" opacity=".5" offset="1pt"/>
              </v:shape>
            </w:pict>
          </mc:Fallback>
        </mc:AlternateContent>
      </w:r>
      <w:r w:rsidR="00106263" w:rsidRPr="00923336">
        <w:rPr>
          <w:rFonts w:ascii="Calibri" w:hAnsi="Calibri" w:cs="Calibri"/>
          <w:b/>
          <w:color w:val="01486D"/>
          <w:spacing w:val="-4"/>
          <w:sz w:val="28"/>
          <w:szCs w:val="28"/>
        </w:rPr>
        <w:t>1 July</w:t>
      </w:r>
      <w:r w:rsidR="00481464">
        <w:rPr>
          <w:rFonts w:ascii="Calibri" w:hAnsi="Calibri" w:cs="Calibri"/>
          <w:b/>
          <w:color w:val="01486D"/>
          <w:spacing w:val="-4"/>
          <w:sz w:val="28"/>
          <w:szCs w:val="28"/>
        </w:rPr>
        <w:t xml:space="preserve">  </w:t>
      </w:r>
      <w:r w:rsidR="00481464" w:rsidRPr="003758B4">
        <w:rPr>
          <w:rFonts w:ascii="Calibri" w:hAnsi="Calibri" w:cs="Calibri"/>
          <w:bCs/>
          <w:color w:val="01486D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81464" w:rsidRPr="003758B4">
        <w:rPr>
          <w:rFonts w:ascii="Calibri" w:hAnsi="Calibri" w:cs="Calibri"/>
          <w:bCs/>
          <w:color w:val="01486D"/>
          <w:sz w:val="22"/>
          <w:szCs w:val="22"/>
        </w:rPr>
        <w:instrText xml:space="preserve"> FORMTEXT </w:instrText>
      </w:r>
      <w:r w:rsidR="00481464" w:rsidRPr="003758B4">
        <w:rPr>
          <w:rFonts w:ascii="Calibri" w:hAnsi="Calibri" w:cs="Calibri"/>
          <w:bCs/>
          <w:color w:val="01486D"/>
          <w:sz w:val="22"/>
          <w:szCs w:val="22"/>
        </w:rPr>
      </w:r>
      <w:r w:rsidR="00481464" w:rsidRPr="003758B4">
        <w:rPr>
          <w:rFonts w:ascii="Calibri" w:hAnsi="Calibri" w:cs="Calibri"/>
          <w:bCs/>
          <w:color w:val="01486D"/>
          <w:sz w:val="22"/>
          <w:szCs w:val="22"/>
        </w:rPr>
        <w:fldChar w:fldCharType="separate"/>
      </w:r>
      <w:r w:rsidR="006C0E88">
        <w:rPr>
          <w:rFonts w:ascii="Calibri" w:hAnsi="Calibri" w:cs="Calibri"/>
          <w:bCs/>
          <w:color w:val="01486D"/>
          <w:sz w:val="22"/>
          <w:szCs w:val="22"/>
        </w:rPr>
        <w:t>202</w:t>
      </w:r>
      <w:r w:rsidR="00852032">
        <w:rPr>
          <w:rFonts w:ascii="Calibri" w:hAnsi="Calibri" w:cs="Calibri"/>
          <w:bCs/>
          <w:color w:val="01486D"/>
          <w:sz w:val="22"/>
          <w:szCs w:val="22"/>
        </w:rPr>
        <w:t>1</w:t>
      </w:r>
      <w:r w:rsidR="00481464" w:rsidRPr="003758B4">
        <w:rPr>
          <w:rFonts w:ascii="Calibri" w:hAnsi="Calibri" w:cs="Calibri"/>
          <w:bCs/>
          <w:color w:val="01486D"/>
          <w:sz w:val="22"/>
          <w:szCs w:val="22"/>
        </w:rPr>
        <w:fldChar w:fldCharType="end"/>
      </w:r>
      <w:r w:rsidR="008E5C70">
        <w:rPr>
          <w:rFonts w:ascii="Calibri" w:hAnsi="Calibri" w:cs="Calibri"/>
          <w:b/>
          <w:color w:val="01486D"/>
          <w:spacing w:val="-4"/>
          <w:sz w:val="28"/>
          <w:szCs w:val="28"/>
        </w:rPr>
        <w:tab/>
        <w:t xml:space="preserve">         </w:t>
      </w:r>
      <w:r w:rsidR="00923336">
        <w:rPr>
          <w:rFonts w:ascii="Calibri" w:hAnsi="Calibri" w:cs="Calibri"/>
          <w:b/>
          <w:color w:val="01486D"/>
          <w:spacing w:val="-4"/>
          <w:sz w:val="28"/>
          <w:szCs w:val="28"/>
        </w:rPr>
        <w:t xml:space="preserve">to 30 </w:t>
      </w:r>
      <w:r w:rsidR="003D4C3C">
        <w:rPr>
          <w:rFonts w:ascii="Calibri" w:hAnsi="Calibri" w:cs="Calibri"/>
          <w:b/>
          <w:color w:val="01486D"/>
          <w:spacing w:val="-4"/>
          <w:sz w:val="28"/>
          <w:szCs w:val="28"/>
        </w:rPr>
        <w:t>June</w:t>
      </w:r>
      <w:r w:rsidR="00481464">
        <w:rPr>
          <w:rFonts w:ascii="Calibri" w:hAnsi="Calibri" w:cs="Calibri"/>
          <w:b/>
          <w:color w:val="01486D"/>
          <w:spacing w:val="-4"/>
          <w:sz w:val="28"/>
          <w:szCs w:val="28"/>
        </w:rPr>
        <w:t xml:space="preserve">   </w:t>
      </w:r>
      <w:r w:rsidR="00481464" w:rsidRPr="003758B4">
        <w:rPr>
          <w:rFonts w:ascii="Calibri" w:hAnsi="Calibri" w:cs="Calibri"/>
          <w:bCs/>
          <w:color w:val="01486D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81464" w:rsidRPr="003758B4">
        <w:rPr>
          <w:rFonts w:ascii="Calibri" w:hAnsi="Calibri" w:cs="Calibri"/>
          <w:bCs/>
          <w:color w:val="01486D"/>
          <w:sz w:val="22"/>
          <w:szCs w:val="22"/>
        </w:rPr>
        <w:instrText xml:space="preserve"> FORMTEXT </w:instrText>
      </w:r>
      <w:r w:rsidR="00481464" w:rsidRPr="003758B4">
        <w:rPr>
          <w:rFonts w:ascii="Calibri" w:hAnsi="Calibri" w:cs="Calibri"/>
          <w:bCs/>
          <w:color w:val="01486D"/>
          <w:sz w:val="22"/>
          <w:szCs w:val="22"/>
        </w:rPr>
      </w:r>
      <w:r w:rsidR="00481464" w:rsidRPr="003758B4">
        <w:rPr>
          <w:rFonts w:ascii="Calibri" w:hAnsi="Calibri" w:cs="Calibri"/>
          <w:bCs/>
          <w:color w:val="01486D"/>
          <w:sz w:val="22"/>
          <w:szCs w:val="22"/>
        </w:rPr>
        <w:fldChar w:fldCharType="separate"/>
      </w:r>
      <w:r w:rsidR="006C0E88">
        <w:rPr>
          <w:rFonts w:ascii="Calibri" w:hAnsi="Calibri" w:cs="Calibri"/>
          <w:bCs/>
          <w:color w:val="01486D"/>
          <w:sz w:val="22"/>
          <w:szCs w:val="22"/>
        </w:rPr>
        <w:t>202</w:t>
      </w:r>
      <w:r w:rsidR="00852032">
        <w:rPr>
          <w:rFonts w:ascii="Calibri" w:hAnsi="Calibri" w:cs="Calibri"/>
          <w:bCs/>
          <w:color w:val="01486D"/>
          <w:sz w:val="22"/>
          <w:szCs w:val="22"/>
        </w:rPr>
        <w:t>2</w:t>
      </w:r>
      <w:r w:rsidR="00481464" w:rsidRPr="003758B4">
        <w:rPr>
          <w:rFonts w:ascii="Calibri" w:hAnsi="Calibri" w:cs="Calibri"/>
          <w:bCs/>
          <w:color w:val="01486D"/>
          <w:sz w:val="22"/>
          <w:szCs w:val="22"/>
        </w:rPr>
        <w:fldChar w:fldCharType="end"/>
      </w:r>
    </w:p>
    <w:p w14:paraId="20A8A515" w14:textId="77777777" w:rsidR="00923336" w:rsidRDefault="00923336" w:rsidP="00106263">
      <w:pPr>
        <w:pStyle w:val="ListParagraph"/>
        <w:spacing w:after="240"/>
        <w:ind w:left="2160" w:firstLine="720"/>
        <w:contextualSpacing w:val="0"/>
        <w:rPr>
          <w:rFonts w:ascii="Calibri" w:hAnsi="Calibri" w:cs="Calibri"/>
          <w:b/>
          <w:color w:val="01486D"/>
          <w:spacing w:val="-4"/>
          <w:sz w:val="16"/>
          <w:szCs w:val="16"/>
        </w:rPr>
      </w:pPr>
      <w:r>
        <w:rPr>
          <w:rFonts w:ascii="Calibri" w:hAnsi="Calibri" w:cs="Calibri"/>
          <w:b/>
          <w:color w:val="01486D"/>
          <w:spacing w:val="-4"/>
          <w:sz w:val="16"/>
          <w:szCs w:val="16"/>
        </w:rPr>
        <w:tab/>
      </w:r>
      <w:r w:rsidR="008E5C70">
        <w:rPr>
          <w:rFonts w:ascii="Calibri" w:hAnsi="Calibri" w:cs="Calibri"/>
          <w:b/>
          <w:color w:val="01486D"/>
          <w:spacing w:val="-4"/>
          <w:sz w:val="16"/>
          <w:szCs w:val="16"/>
        </w:rPr>
        <w:t xml:space="preserve">     </w:t>
      </w:r>
      <w:r>
        <w:rPr>
          <w:rFonts w:ascii="Calibri" w:hAnsi="Calibri" w:cs="Calibri"/>
          <w:b/>
          <w:color w:val="01486D"/>
          <w:spacing w:val="-4"/>
          <w:sz w:val="16"/>
          <w:szCs w:val="16"/>
        </w:rPr>
        <w:t>(insert year here)</w:t>
      </w:r>
      <w:r w:rsidR="008E5C70">
        <w:rPr>
          <w:rFonts w:ascii="Calibri" w:hAnsi="Calibri" w:cs="Calibri"/>
          <w:b/>
          <w:color w:val="01486D"/>
          <w:spacing w:val="-4"/>
          <w:sz w:val="16"/>
          <w:szCs w:val="16"/>
        </w:rPr>
        <w:tab/>
        <w:t xml:space="preserve">   </w:t>
      </w:r>
      <w:r w:rsidR="00526E26">
        <w:rPr>
          <w:rFonts w:ascii="Calibri" w:hAnsi="Calibri" w:cs="Calibri"/>
          <w:b/>
          <w:color w:val="01486D"/>
          <w:spacing w:val="-4"/>
          <w:sz w:val="16"/>
          <w:szCs w:val="16"/>
        </w:rPr>
        <w:t xml:space="preserve">               </w:t>
      </w:r>
      <w:r w:rsidR="008E5C70">
        <w:rPr>
          <w:rFonts w:ascii="Calibri" w:hAnsi="Calibri" w:cs="Calibri"/>
          <w:b/>
          <w:color w:val="01486D"/>
          <w:spacing w:val="-4"/>
          <w:sz w:val="16"/>
          <w:szCs w:val="16"/>
        </w:rPr>
        <w:t xml:space="preserve">  </w:t>
      </w:r>
      <w:r w:rsidR="00526E26">
        <w:rPr>
          <w:rFonts w:ascii="Calibri" w:hAnsi="Calibri" w:cs="Calibri"/>
          <w:b/>
          <w:color w:val="01486D"/>
          <w:spacing w:val="-4"/>
          <w:sz w:val="16"/>
          <w:szCs w:val="16"/>
        </w:rPr>
        <w:t xml:space="preserve"> </w:t>
      </w:r>
      <w:r w:rsidR="00343080">
        <w:rPr>
          <w:rFonts w:ascii="Calibri" w:hAnsi="Calibri" w:cs="Calibri"/>
          <w:b/>
          <w:color w:val="01486D"/>
          <w:spacing w:val="-4"/>
          <w:sz w:val="16"/>
          <w:szCs w:val="16"/>
        </w:rPr>
        <w:t>(insert year here)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5"/>
        <w:gridCol w:w="5313"/>
      </w:tblGrid>
      <w:tr w:rsidR="00E72ED0" w:rsidRPr="00E1576E" w14:paraId="0E2E9DDC" w14:textId="77777777" w:rsidTr="00E72ED0">
        <w:tc>
          <w:tcPr>
            <w:tcW w:w="10874" w:type="dxa"/>
            <w:gridSpan w:val="2"/>
            <w:shd w:val="clear" w:color="auto" w:fill="0494CA"/>
            <w:tcMar>
              <w:top w:w="57" w:type="dxa"/>
              <w:bottom w:w="0" w:type="dxa"/>
            </w:tcMar>
            <w:vAlign w:val="center"/>
          </w:tcPr>
          <w:p w14:paraId="00D1DD97" w14:textId="270C048F" w:rsidR="00E72ED0" w:rsidRPr="00E1576E" w:rsidRDefault="00E72ED0" w:rsidP="00E72ED0">
            <w:pPr>
              <w:pStyle w:val="ListParagraph"/>
              <w:ind w:left="0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1. NAME OF HREC (please include previous name of HREC in bracket if</w:t>
            </w:r>
            <w:r w:rsidR="001E0947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name has changed in last 12 months)</w:t>
            </w:r>
          </w:p>
        </w:tc>
      </w:tr>
      <w:tr w:rsidR="00526E26" w:rsidRPr="00E1576E" w14:paraId="71EDC658" w14:textId="77777777" w:rsidTr="00EC37E3">
        <w:trPr>
          <w:trHeight w:val="375"/>
        </w:trPr>
        <w:tc>
          <w:tcPr>
            <w:tcW w:w="10874" w:type="dxa"/>
            <w:gridSpan w:val="2"/>
            <w:tcBorders>
              <w:bottom w:val="single" w:sz="4" w:space="0" w:color="000000"/>
            </w:tcBorders>
            <w:tcMar>
              <w:top w:w="57" w:type="dxa"/>
              <w:bottom w:w="0" w:type="dxa"/>
            </w:tcMar>
          </w:tcPr>
          <w:p w14:paraId="2D6AB6A6" w14:textId="77777777" w:rsidR="00526E26" w:rsidRPr="00E1576E" w:rsidRDefault="00526E26" w:rsidP="00E72ED0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N</w:t>
            </w:r>
            <w:r w:rsidR="00E72ED0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ame</w:t>
            </w:r>
            <w:r w:rsidRPr="00E1576E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:</w:t>
            </w:r>
            <w:r w:rsidR="00E05C7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 </w:t>
            </w:r>
            <w:r w:rsidRPr="00E1576E">
              <w:rPr>
                <w:rFonts w:cs="Arial"/>
                <w:b/>
                <w:bCs/>
                <w:color w:val="01486D"/>
                <w:sz w:val="18"/>
                <w:szCs w:val="18"/>
              </w:rPr>
              <w:t xml:space="preserve"> </w:t>
            </w:r>
            <w:r w:rsidR="00E05C79" w:rsidRPr="003758B4">
              <w:rPr>
                <w:rFonts w:cs="Arial"/>
                <w:color w:val="01486D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05C79" w:rsidRPr="003758B4">
              <w:rPr>
                <w:rFonts w:cs="Arial"/>
                <w:color w:val="01486D"/>
                <w:sz w:val="18"/>
                <w:szCs w:val="18"/>
              </w:rPr>
              <w:instrText xml:space="preserve"> FORMTEXT </w:instrText>
            </w:r>
            <w:r w:rsidR="00E05C79" w:rsidRPr="003758B4">
              <w:rPr>
                <w:rFonts w:cs="Arial"/>
                <w:color w:val="01486D"/>
                <w:sz w:val="18"/>
                <w:szCs w:val="18"/>
              </w:rPr>
            </w:r>
            <w:r w:rsidR="00E05C79" w:rsidRPr="003758B4">
              <w:rPr>
                <w:rFonts w:cs="Arial"/>
                <w:color w:val="01486D"/>
                <w:sz w:val="18"/>
                <w:szCs w:val="18"/>
              </w:rPr>
              <w:fldChar w:fldCharType="separate"/>
            </w:r>
            <w:r w:rsidR="000528EC">
              <w:rPr>
                <w:rFonts w:cs="Arial"/>
                <w:color w:val="01486D"/>
                <w:sz w:val="18"/>
                <w:szCs w:val="18"/>
              </w:rPr>
              <w:t xml:space="preserve">Insert text here </w:t>
            </w:r>
            <w:r w:rsidR="00E05C79" w:rsidRPr="003758B4">
              <w:rPr>
                <w:rFonts w:cs="Arial"/>
                <w:color w:val="01486D"/>
                <w:sz w:val="18"/>
                <w:szCs w:val="18"/>
              </w:rPr>
              <w:fldChar w:fldCharType="end"/>
            </w:r>
            <w:bookmarkEnd w:id="0"/>
          </w:p>
        </w:tc>
      </w:tr>
      <w:tr w:rsidR="00EC37E3" w:rsidRPr="00E1576E" w14:paraId="106E5602" w14:textId="77777777" w:rsidTr="00E72ED0">
        <w:tc>
          <w:tcPr>
            <w:tcW w:w="10874" w:type="dxa"/>
            <w:gridSpan w:val="2"/>
            <w:shd w:val="clear" w:color="auto" w:fill="0494CA"/>
            <w:tcMar>
              <w:top w:w="57" w:type="dxa"/>
              <w:bottom w:w="0" w:type="dxa"/>
            </w:tcMar>
            <w:vAlign w:val="center"/>
          </w:tcPr>
          <w:p w14:paraId="49DF23D4" w14:textId="77777777" w:rsidR="00EC37E3" w:rsidRPr="00E1576E" w:rsidRDefault="00EC37E3" w:rsidP="001B371B">
            <w:pPr>
              <w:pStyle w:val="ListParagraph"/>
              <w:ind w:left="0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2. DETAILS OF HREC CHAIRPERSON</w:t>
            </w:r>
          </w:p>
        </w:tc>
      </w:tr>
      <w:tr w:rsidR="00EC37E3" w:rsidRPr="00E1576E" w14:paraId="63CA789A" w14:textId="77777777" w:rsidTr="00E72ED0">
        <w:tc>
          <w:tcPr>
            <w:tcW w:w="10874" w:type="dxa"/>
            <w:gridSpan w:val="2"/>
            <w:tcMar>
              <w:top w:w="57" w:type="dxa"/>
              <w:bottom w:w="0" w:type="dxa"/>
            </w:tcMar>
            <w:vAlign w:val="center"/>
          </w:tcPr>
          <w:p w14:paraId="73E643F8" w14:textId="77777777" w:rsidR="00EC37E3" w:rsidRPr="00E1576E" w:rsidRDefault="00EC37E3" w:rsidP="001B371B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Name (include title)</w:t>
            </w:r>
            <w:r w:rsidRPr="00E1576E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:</w:t>
            </w:r>
            <w:r w:rsidR="00E05C7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 </w: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  <w:bookmarkEnd w:id="1"/>
            <w:r w:rsidRPr="00E1576E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</w:t>
            </w:r>
          </w:p>
        </w:tc>
      </w:tr>
      <w:tr w:rsidR="00EC37E3" w:rsidRPr="00E1576E" w14:paraId="2D18121A" w14:textId="77777777" w:rsidTr="00E72ED0">
        <w:tc>
          <w:tcPr>
            <w:tcW w:w="10874" w:type="dxa"/>
            <w:gridSpan w:val="2"/>
            <w:tcMar>
              <w:top w:w="57" w:type="dxa"/>
              <w:bottom w:w="0" w:type="dxa"/>
            </w:tcMar>
            <w:vAlign w:val="center"/>
          </w:tcPr>
          <w:p w14:paraId="6981A15B" w14:textId="77777777" w:rsidR="00EC37E3" w:rsidRPr="00E1576E" w:rsidRDefault="00EC37E3" w:rsidP="001B371B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Email</w:t>
            </w:r>
            <w:r w:rsidRPr="00E1576E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:</w:t>
            </w:r>
            <w:r w:rsidR="00E05C7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 </w: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  <w:bookmarkEnd w:id="2"/>
            <w:r w:rsidRPr="00E1576E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</w:t>
            </w:r>
          </w:p>
        </w:tc>
      </w:tr>
      <w:tr w:rsidR="003758B4" w:rsidRPr="00E1576E" w14:paraId="5CBBFE96" w14:textId="77777777" w:rsidTr="00EC37E3">
        <w:tc>
          <w:tcPr>
            <w:tcW w:w="5437" w:type="dxa"/>
            <w:tcBorders>
              <w:bottom w:val="single" w:sz="4" w:space="0" w:color="000000"/>
            </w:tcBorders>
            <w:tcMar>
              <w:top w:w="57" w:type="dxa"/>
              <w:bottom w:w="0" w:type="dxa"/>
            </w:tcMar>
            <w:vAlign w:val="center"/>
          </w:tcPr>
          <w:p w14:paraId="0F7B3475" w14:textId="77777777" w:rsidR="00EC37E3" w:rsidRPr="00E1576E" w:rsidRDefault="00EC37E3" w:rsidP="001B371B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Phone</w:t>
            </w:r>
            <w:r w:rsidRPr="00E1576E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:</w:t>
            </w:r>
            <w:r w:rsidR="00E05C7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 </w: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  <w:bookmarkEnd w:id="3"/>
            <w:r w:rsidRPr="00E1576E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</w:t>
            </w:r>
          </w:p>
        </w:tc>
        <w:tc>
          <w:tcPr>
            <w:tcW w:w="5437" w:type="dxa"/>
            <w:tcBorders>
              <w:bottom w:val="single" w:sz="4" w:space="0" w:color="000000"/>
            </w:tcBorders>
            <w:vAlign w:val="center"/>
          </w:tcPr>
          <w:p w14:paraId="04982B26" w14:textId="77777777" w:rsidR="00EC37E3" w:rsidRPr="00E1576E" w:rsidRDefault="00EC37E3" w:rsidP="001B371B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Phone</w:t>
            </w:r>
            <w:r w:rsidRPr="00E1576E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:</w:t>
            </w:r>
            <w:r w:rsidR="00E05C7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 </w: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  <w:bookmarkEnd w:id="4"/>
            <w:r w:rsidRPr="00E1576E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</w:t>
            </w:r>
          </w:p>
        </w:tc>
      </w:tr>
      <w:tr w:rsidR="001B371B" w:rsidRPr="00E1576E" w14:paraId="516DA1B7" w14:textId="77777777" w:rsidTr="00EC37E3">
        <w:tc>
          <w:tcPr>
            <w:tcW w:w="10874" w:type="dxa"/>
            <w:gridSpan w:val="2"/>
            <w:shd w:val="clear" w:color="auto" w:fill="0494CA"/>
            <w:tcMar>
              <w:top w:w="57" w:type="dxa"/>
              <w:bottom w:w="0" w:type="dxa"/>
            </w:tcMar>
            <w:vAlign w:val="center"/>
          </w:tcPr>
          <w:p w14:paraId="332299A8" w14:textId="77777777" w:rsidR="001B371B" w:rsidRPr="00EC37E3" w:rsidRDefault="001B371B" w:rsidP="001B371B">
            <w:pPr>
              <w:pStyle w:val="ListParagraph"/>
              <w:ind w:left="0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3. DETAILS OF HREC CONTACT OFFICER (will be used for all HREC correspondence) </w:t>
            </w:r>
          </w:p>
        </w:tc>
      </w:tr>
      <w:tr w:rsidR="001B371B" w:rsidRPr="00E1576E" w14:paraId="70CCD56F" w14:textId="77777777" w:rsidTr="00EC37E3">
        <w:trPr>
          <w:trHeight w:val="330"/>
        </w:trPr>
        <w:tc>
          <w:tcPr>
            <w:tcW w:w="10874" w:type="dxa"/>
            <w:gridSpan w:val="2"/>
            <w:tcMar>
              <w:top w:w="57" w:type="dxa"/>
              <w:bottom w:w="0" w:type="dxa"/>
            </w:tcMar>
          </w:tcPr>
          <w:p w14:paraId="75E1C198" w14:textId="77777777" w:rsidR="001B371B" w:rsidRPr="00E1576E" w:rsidRDefault="001B371B" w:rsidP="001B371B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Name (include title):</w:t>
            </w:r>
            <w:r w:rsidR="00E05C7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 </w: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  <w:bookmarkEnd w:id="5"/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</w:t>
            </w:r>
          </w:p>
        </w:tc>
      </w:tr>
      <w:tr w:rsidR="001B371B" w:rsidRPr="00E1576E" w14:paraId="0CEBC77D" w14:textId="77777777" w:rsidTr="001B371B">
        <w:trPr>
          <w:trHeight w:val="308"/>
        </w:trPr>
        <w:tc>
          <w:tcPr>
            <w:tcW w:w="10874" w:type="dxa"/>
            <w:gridSpan w:val="2"/>
            <w:tcMar>
              <w:top w:w="57" w:type="dxa"/>
              <w:bottom w:w="0" w:type="dxa"/>
            </w:tcMar>
          </w:tcPr>
          <w:p w14:paraId="7D24EED8" w14:textId="77777777" w:rsidR="001B371B" w:rsidRPr="00E1576E" w:rsidRDefault="001B371B" w:rsidP="001B371B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Position:</w:t>
            </w:r>
            <w:r w:rsidR="00E05C7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</w: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</w:p>
        </w:tc>
      </w:tr>
      <w:tr w:rsidR="001B371B" w:rsidRPr="00E1576E" w14:paraId="4EEF9709" w14:textId="77777777" w:rsidTr="001B371B">
        <w:trPr>
          <w:trHeight w:val="414"/>
        </w:trPr>
        <w:tc>
          <w:tcPr>
            <w:tcW w:w="10874" w:type="dxa"/>
            <w:gridSpan w:val="2"/>
            <w:tcMar>
              <w:top w:w="57" w:type="dxa"/>
              <w:bottom w:w="0" w:type="dxa"/>
            </w:tcMar>
          </w:tcPr>
          <w:p w14:paraId="4C50B2FE" w14:textId="77777777" w:rsidR="001B371B" w:rsidRPr="00E1576E" w:rsidRDefault="001B371B" w:rsidP="001B371B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Mailing Address:</w:t>
            </w:r>
            <w:r w:rsidR="00E05C7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</w: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</w:p>
        </w:tc>
      </w:tr>
      <w:tr w:rsidR="001B371B" w:rsidRPr="00E1576E" w14:paraId="0FA66262" w14:textId="77777777" w:rsidTr="00E1576E">
        <w:tc>
          <w:tcPr>
            <w:tcW w:w="10874" w:type="dxa"/>
            <w:gridSpan w:val="2"/>
            <w:tcMar>
              <w:top w:w="57" w:type="dxa"/>
              <w:bottom w:w="0" w:type="dxa"/>
            </w:tcMar>
            <w:vAlign w:val="center"/>
          </w:tcPr>
          <w:p w14:paraId="5882092A" w14:textId="77777777" w:rsidR="001B371B" w:rsidRPr="00E1576E" w:rsidRDefault="001B371B" w:rsidP="001B371B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Email</w:t>
            </w:r>
            <w:r w:rsidRPr="00E1576E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:</w:t>
            </w:r>
            <w:r w:rsidR="00E05C7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 </w:t>
            </w:r>
            <w:r w:rsidRPr="00E1576E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</w: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</w:p>
        </w:tc>
      </w:tr>
      <w:tr w:rsidR="003758B4" w:rsidRPr="00E1576E" w14:paraId="7237915A" w14:textId="77777777" w:rsidTr="001B371B">
        <w:tc>
          <w:tcPr>
            <w:tcW w:w="5437" w:type="dxa"/>
            <w:tcBorders>
              <w:bottom w:val="single" w:sz="4" w:space="0" w:color="000000"/>
            </w:tcBorders>
            <w:tcMar>
              <w:top w:w="57" w:type="dxa"/>
              <w:bottom w:w="0" w:type="dxa"/>
            </w:tcMar>
            <w:vAlign w:val="center"/>
          </w:tcPr>
          <w:p w14:paraId="7D190012" w14:textId="77777777" w:rsidR="001B371B" w:rsidRPr="00E1576E" w:rsidRDefault="001B371B" w:rsidP="001B371B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Phone</w:t>
            </w:r>
            <w:r w:rsidRPr="00E1576E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:</w:t>
            </w:r>
            <w:r w:rsidR="00E05C7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 </w:t>
            </w:r>
            <w:r w:rsidRPr="00E1576E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</w: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</w:p>
        </w:tc>
        <w:tc>
          <w:tcPr>
            <w:tcW w:w="5437" w:type="dxa"/>
            <w:tcBorders>
              <w:bottom w:val="single" w:sz="4" w:space="0" w:color="000000"/>
            </w:tcBorders>
            <w:vAlign w:val="center"/>
          </w:tcPr>
          <w:p w14:paraId="4324B4C4" w14:textId="77777777" w:rsidR="001B371B" w:rsidRPr="00E1576E" w:rsidRDefault="001B371B" w:rsidP="001B371B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Phone</w:t>
            </w:r>
            <w:r w:rsidRPr="00E1576E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:</w:t>
            </w:r>
            <w:r w:rsidR="00E05C7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 </w:t>
            </w:r>
            <w:r w:rsidRPr="00E1576E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</w: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</w:p>
        </w:tc>
      </w:tr>
      <w:tr w:rsidR="00636494" w:rsidRPr="001B371B" w14:paraId="41BC72B8" w14:textId="77777777" w:rsidTr="001B371B">
        <w:tc>
          <w:tcPr>
            <w:tcW w:w="10874" w:type="dxa"/>
            <w:gridSpan w:val="2"/>
            <w:shd w:val="clear" w:color="auto" w:fill="0494CA"/>
            <w:tcMar>
              <w:top w:w="57" w:type="dxa"/>
              <w:bottom w:w="0" w:type="dxa"/>
            </w:tcMar>
            <w:vAlign w:val="center"/>
          </w:tcPr>
          <w:p w14:paraId="58D014D7" w14:textId="77777777" w:rsidR="00636494" w:rsidRPr="001B371B" w:rsidRDefault="001B371B" w:rsidP="00C677D8">
            <w:pPr>
              <w:pStyle w:val="ListParagraph"/>
              <w:ind w:left="0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1B371B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4. DETAILS OF ORGANISATION</w:t>
            </w:r>
          </w:p>
        </w:tc>
      </w:tr>
      <w:tr w:rsidR="00636494" w:rsidRPr="00E1576E" w14:paraId="415487E6" w14:textId="77777777" w:rsidTr="00E1576E">
        <w:tc>
          <w:tcPr>
            <w:tcW w:w="10874" w:type="dxa"/>
            <w:gridSpan w:val="2"/>
            <w:tcMar>
              <w:top w:w="57" w:type="dxa"/>
              <w:bottom w:w="0" w:type="dxa"/>
            </w:tcMar>
            <w:vAlign w:val="center"/>
          </w:tcPr>
          <w:p w14:paraId="7589C4EC" w14:textId="77777777" w:rsidR="001B371B" w:rsidRPr="00E1576E" w:rsidRDefault="001B371B" w:rsidP="00C677D8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Name of organisation</w:t>
            </w:r>
            <w:r w:rsidR="00636494" w:rsidRPr="00E1576E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:</w:t>
            </w:r>
            <w:r w:rsidR="00E05C7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 </w:t>
            </w:r>
            <w:r w:rsidR="00EF0CDC" w:rsidRPr="00E1576E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</w: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</w:p>
        </w:tc>
      </w:tr>
      <w:tr w:rsidR="001B371B" w:rsidRPr="00E1576E" w14:paraId="6A30C4D5" w14:textId="77777777" w:rsidTr="00E1576E">
        <w:tc>
          <w:tcPr>
            <w:tcW w:w="10874" w:type="dxa"/>
            <w:gridSpan w:val="2"/>
            <w:tcMar>
              <w:top w:w="57" w:type="dxa"/>
              <w:bottom w:w="0" w:type="dxa"/>
            </w:tcMar>
            <w:vAlign w:val="center"/>
          </w:tcPr>
          <w:p w14:paraId="62EE4743" w14:textId="77777777" w:rsidR="001B371B" w:rsidRPr="00E1576E" w:rsidRDefault="001B371B" w:rsidP="00683039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Head of organisation:</w:t>
            </w:r>
            <w:r w:rsidR="00E05C7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</w: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="00E05C79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</w:p>
        </w:tc>
      </w:tr>
      <w:tr w:rsidR="001B371B" w:rsidRPr="00E1576E" w14:paraId="3E329865" w14:textId="77777777" w:rsidTr="00E1576E">
        <w:tc>
          <w:tcPr>
            <w:tcW w:w="10874" w:type="dxa"/>
            <w:gridSpan w:val="2"/>
            <w:tcMar>
              <w:top w:w="57" w:type="dxa"/>
              <w:bottom w:w="0" w:type="dxa"/>
            </w:tcMar>
            <w:vAlign w:val="center"/>
          </w:tcPr>
          <w:p w14:paraId="6BFC0401" w14:textId="77777777" w:rsidR="001B371B" w:rsidRPr="00E1576E" w:rsidRDefault="001B371B" w:rsidP="00C677D8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Mailing address:</w:t>
            </w:r>
            <w:r w:rsidR="00E05C7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</w:t>
            </w:r>
            <w:r w:rsidR="00E05C79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05C79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="00E05C79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="00E05C79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>Insert text here</w:t>
            </w:r>
            <w:r w:rsidR="000528EC" w:rsidRPr="000528EC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</w:t>
            </w:r>
            <w:r w:rsidR="00E05C7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fldChar w:fldCharType="end"/>
            </w:r>
          </w:p>
        </w:tc>
      </w:tr>
      <w:tr w:rsidR="003758B4" w:rsidRPr="00E1576E" w14:paraId="1CBA191F" w14:textId="77777777" w:rsidTr="001B371B">
        <w:tc>
          <w:tcPr>
            <w:tcW w:w="5437" w:type="dxa"/>
            <w:tcBorders>
              <w:bottom w:val="single" w:sz="4" w:space="0" w:color="000000"/>
            </w:tcBorders>
            <w:tcMar>
              <w:top w:w="57" w:type="dxa"/>
              <w:bottom w:w="0" w:type="dxa"/>
            </w:tcMar>
            <w:vAlign w:val="center"/>
          </w:tcPr>
          <w:p w14:paraId="360D2240" w14:textId="77777777" w:rsidR="001B371B" w:rsidRDefault="001B371B" w:rsidP="00C677D8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Type of organisation (tick ONE box only):</w:t>
            </w:r>
          </w:p>
          <w:p w14:paraId="30E7B6A3" w14:textId="77777777" w:rsidR="001B371B" w:rsidRPr="001B371B" w:rsidRDefault="00481464" w:rsidP="001B371B">
            <w:pPr>
              <w:pStyle w:val="ListParagraph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bookmarkEnd w:id="6"/>
            <w:r w:rsidR="001B371B" w:rsidRPr="001B371B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  Hospital/health service – public</w:t>
            </w:r>
          </w:p>
          <w:p w14:paraId="44564655" w14:textId="77777777" w:rsidR="001B371B" w:rsidRPr="001B371B" w:rsidRDefault="00481464" w:rsidP="001B371B">
            <w:pPr>
              <w:pStyle w:val="ListParagraph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 w:rsidR="001B371B" w:rsidRPr="001B371B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  Hospital/health service – private</w:t>
            </w:r>
          </w:p>
          <w:p w14:paraId="3CD510C8" w14:textId="77777777" w:rsidR="001B371B" w:rsidRPr="001B371B" w:rsidRDefault="00481464" w:rsidP="001B371B">
            <w:pPr>
              <w:pStyle w:val="ListParagraph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 w:rsidR="001B371B" w:rsidRPr="001B371B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  University/education institution – public</w:t>
            </w:r>
          </w:p>
          <w:p w14:paraId="54F1A3B1" w14:textId="77777777" w:rsidR="001B371B" w:rsidRDefault="00481464" w:rsidP="00C677D8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 w:rsidR="001B371B" w:rsidRPr="001B371B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  University/education institution – private</w:t>
            </w:r>
          </w:p>
        </w:tc>
        <w:tc>
          <w:tcPr>
            <w:tcW w:w="5437" w:type="dxa"/>
            <w:tcBorders>
              <w:bottom w:val="single" w:sz="4" w:space="0" w:color="000000"/>
            </w:tcBorders>
            <w:vAlign w:val="center"/>
          </w:tcPr>
          <w:p w14:paraId="5521B1BD" w14:textId="77777777" w:rsidR="001B371B" w:rsidRDefault="001B371B" w:rsidP="001B371B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</w:p>
          <w:p w14:paraId="08AC83D8" w14:textId="1BF0870B" w:rsidR="001B371B" w:rsidRPr="001B371B" w:rsidRDefault="00481464" w:rsidP="001B371B">
            <w:pPr>
              <w:pStyle w:val="ListParagraph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 w:rsidR="001B371B" w:rsidRPr="001B371B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  Government department</w:t>
            </w:r>
          </w:p>
          <w:p w14:paraId="5D4AA353" w14:textId="77777777" w:rsidR="001B371B" w:rsidRPr="001B371B" w:rsidRDefault="00481464" w:rsidP="001B371B">
            <w:pPr>
              <w:pStyle w:val="ListParagraph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 w:rsidR="001B371B" w:rsidRPr="001B371B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  Government statutory agency</w:t>
            </w:r>
          </w:p>
          <w:p w14:paraId="1368874A" w14:textId="77777777" w:rsidR="001B371B" w:rsidRPr="001B371B" w:rsidRDefault="00481464" w:rsidP="001B371B">
            <w:pPr>
              <w:pStyle w:val="ListParagraph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 w:rsidR="001B371B" w:rsidRPr="001B371B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  Other organisation – not for profit</w:t>
            </w:r>
          </w:p>
          <w:p w14:paraId="2C1AD715" w14:textId="77777777" w:rsidR="001B371B" w:rsidRPr="00E1576E" w:rsidRDefault="00481464" w:rsidP="001B371B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 w:rsidR="001B371B" w:rsidRPr="001B371B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  Other organisation – for profit </w:t>
            </w:r>
          </w:p>
        </w:tc>
      </w:tr>
      <w:tr w:rsidR="001B371B" w:rsidRPr="001B371B" w14:paraId="20127B10" w14:textId="77777777" w:rsidTr="001B371B">
        <w:tc>
          <w:tcPr>
            <w:tcW w:w="10874" w:type="dxa"/>
            <w:gridSpan w:val="2"/>
            <w:shd w:val="clear" w:color="auto" w:fill="0494CA"/>
            <w:tcMar>
              <w:top w:w="57" w:type="dxa"/>
              <w:bottom w:w="0" w:type="dxa"/>
            </w:tcMar>
            <w:vAlign w:val="center"/>
          </w:tcPr>
          <w:p w14:paraId="2A628198" w14:textId="77777777" w:rsidR="001B371B" w:rsidRPr="001B371B" w:rsidRDefault="00E8675F" w:rsidP="00683039">
            <w:pPr>
              <w:pStyle w:val="ListParagraph"/>
              <w:keepNext/>
              <w:keepLines/>
              <w:ind w:left="0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lastRenderedPageBreak/>
              <w:br w:type="page"/>
            </w:r>
            <w:r w:rsidR="00F5374E">
              <w:br w:type="page"/>
            </w:r>
            <w:r w:rsidR="0095784A">
              <w:br w:type="page"/>
            </w:r>
            <w:r w:rsidR="0095784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5. USE AND DISCLOSURE</w:t>
            </w:r>
          </w:p>
        </w:tc>
      </w:tr>
      <w:tr w:rsidR="000755B6" w:rsidRPr="000755B6" w14:paraId="2AEF8F82" w14:textId="77777777" w:rsidTr="000755B6">
        <w:tc>
          <w:tcPr>
            <w:tcW w:w="10874" w:type="dxa"/>
            <w:gridSpan w:val="2"/>
            <w:tcBorders>
              <w:bottom w:val="single" w:sz="4" w:space="0" w:color="000000"/>
            </w:tcBorders>
            <w:tcMar>
              <w:top w:w="57" w:type="dxa"/>
              <w:bottom w:w="0" w:type="dxa"/>
            </w:tcMar>
            <w:vAlign w:val="center"/>
          </w:tcPr>
          <w:p w14:paraId="0007DC4C" w14:textId="77777777" w:rsidR="000755B6" w:rsidRDefault="000755B6" w:rsidP="00683039">
            <w:pPr>
              <w:pStyle w:val="ListParagraph"/>
              <w:keepNext/>
              <w:keepLines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During the financial year to which this report applies, did your HREC review any proposals which involved the </w:t>
            </w: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br/>
              <w:t xml:space="preserve">use or diclosure of health information without the consent of individuals for: </w:t>
            </w:r>
          </w:p>
          <w:p w14:paraId="489B0E06" w14:textId="77777777" w:rsidR="000755B6" w:rsidRDefault="000755B6" w:rsidP="00683039">
            <w:pPr>
              <w:pStyle w:val="ListParagraph"/>
              <w:keepNext/>
              <w:keepLines/>
              <w:numPr>
                <w:ilvl w:val="0"/>
                <w:numId w:val="44"/>
              </w:numPr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Research or the compilation or analysis of statistics in the public interest, or </w:t>
            </w:r>
          </w:p>
          <w:p w14:paraId="7F75E1C8" w14:textId="77777777" w:rsidR="000755B6" w:rsidRDefault="000755B6" w:rsidP="00683039">
            <w:pPr>
              <w:pStyle w:val="ListParagraph"/>
              <w:keepNext/>
              <w:keepLines/>
              <w:numPr>
                <w:ilvl w:val="0"/>
                <w:numId w:val="44"/>
              </w:numPr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The management of health services</w:t>
            </w:r>
          </w:p>
          <w:p w14:paraId="6863A8D2" w14:textId="77777777" w:rsidR="000755B6" w:rsidRPr="000755B6" w:rsidRDefault="000755B6" w:rsidP="00683039">
            <w:pPr>
              <w:pStyle w:val="ListParagraph"/>
              <w:keepNext/>
              <w:keepLines/>
              <w:ind w:left="36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 w:rsidRPr="000755B6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[i.e. proposals seeking to rely on the exemptions in Health Privacy Principle </w:t>
            </w:r>
            <w:r w:rsidR="0095784A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(HPP) </w:t>
            </w:r>
            <w:r w:rsidRPr="000755B6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10(1)(d), 11 (1)(d), and/or </w:t>
            </w:r>
            <w:r w:rsidRPr="000755B6">
              <w:rPr>
                <w:rFonts w:ascii="Calibri" w:hAnsi="Calibri" w:cs="Calibri"/>
                <w:color w:val="01486D"/>
                <w:sz w:val="22"/>
                <w:szCs w:val="22"/>
              </w:rPr>
              <w:br/>
              <w:t>10(1)(f), 11(1)(f) of the HRIP Act]</w:t>
            </w:r>
          </w:p>
          <w:p w14:paraId="5250612C" w14:textId="77777777" w:rsidR="000755B6" w:rsidRDefault="00481464" w:rsidP="00683039">
            <w:pPr>
              <w:pStyle w:val="ListParagraph"/>
              <w:keepNext/>
              <w:keepLines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 w:rsidR="000755B6" w:rsidRPr="001B371B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  </w:t>
            </w:r>
            <w:r w:rsidR="000755B6" w:rsidRPr="000755B6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YES</w:t>
            </w:r>
          </w:p>
          <w:p w14:paraId="70ACA980" w14:textId="77777777" w:rsidR="000755B6" w:rsidRPr="000755B6" w:rsidRDefault="00481464" w:rsidP="00683039">
            <w:pPr>
              <w:pStyle w:val="ListParagraph"/>
              <w:keepNext/>
              <w:keepLines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 w:rsidR="000755B6" w:rsidRPr="001B371B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  </w:t>
            </w:r>
            <w:r w:rsidR="000755B6" w:rsidRPr="000755B6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NO</w:t>
            </w:r>
            <w:r w:rsidR="000755B6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– thank you for completing this form. Please go to the final page to complete the declarations. </w:t>
            </w:r>
          </w:p>
        </w:tc>
      </w:tr>
      <w:tr w:rsidR="000755B6" w:rsidRPr="000755B6" w14:paraId="03E31F33" w14:textId="77777777" w:rsidTr="00481464">
        <w:tc>
          <w:tcPr>
            <w:tcW w:w="10874" w:type="dxa"/>
            <w:gridSpan w:val="2"/>
            <w:tcBorders>
              <w:bottom w:val="single" w:sz="4" w:space="0" w:color="auto"/>
            </w:tcBorders>
            <w:shd w:val="clear" w:color="auto" w:fill="0494CA"/>
            <w:tcMar>
              <w:top w:w="57" w:type="dxa"/>
              <w:bottom w:w="0" w:type="dxa"/>
            </w:tcMar>
            <w:vAlign w:val="center"/>
          </w:tcPr>
          <w:p w14:paraId="43613961" w14:textId="77777777" w:rsidR="000755B6" w:rsidRPr="000755B6" w:rsidRDefault="0095784A" w:rsidP="000755B6">
            <w:pPr>
              <w:pStyle w:val="ListParagraph"/>
              <w:ind w:left="0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6. RESEARCH</w:t>
            </w:r>
          </w:p>
        </w:tc>
      </w:tr>
      <w:tr w:rsidR="001B371B" w:rsidRPr="00E1576E" w14:paraId="2FA7F0E0" w14:textId="77777777" w:rsidTr="00683039">
        <w:trPr>
          <w:trHeight w:val="2683"/>
        </w:trPr>
        <w:tc>
          <w:tcPr>
            <w:tcW w:w="10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3B309CA7" w14:textId="77777777" w:rsidR="001B371B" w:rsidRDefault="00615227" w:rsidP="00C677D8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When considering these proposals did your HREC apply the NSW Privacy Commissioner’s statutory guidelines </w:t>
            </w: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br/>
              <w:t>on research?</w:t>
            </w:r>
            <w:r w:rsidR="00F5374E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</w:t>
            </w:r>
          </w:p>
          <w:p w14:paraId="52F68430" w14:textId="77777777" w:rsidR="00615227" w:rsidRPr="000755B6" w:rsidRDefault="00615227" w:rsidP="00615227">
            <w:pPr>
              <w:pStyle w:val="ListParagraph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(Both boxes may be ticked) </w:t>
            </w:r>
          </w:p>
          <w:p w14:paraId="563A1741" w14:textId="77777777" w:rsidR="000755B6" w:rsidRDefault="00481464" w:rsidP="00481464">
            <w:pPr>
              <w:pStyle w:val="ListParagraph"/>
              <w:spacing w:before="120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 w:rsidR="000755B6" w:rsidRPr="001B371B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  </w:t>
            </w:r>
            <w:r w:rsidR="000755B6" w:rsidRPr="000755B6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YES</w:t>
            </w:r>
            <w:r w:rsidR="00615227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– if yes, for how many proposals did your HREC apply to statutory guidelines on research? </w:t>
            </w:r>
            <w:r w:rsidR="00E05C7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 </w:t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  <w:bookmarkEnd w:id="7"/>
          </w:p>
          <w:p w14:paraId="0D9AEF15" w14:textId="77777777" w:rsidR="00481464" w:rsidRDefault="00481464" w:rsidP="00615227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 w:rsidR="000755B6" w:rsidRPr="001B371B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  </w:t>
            </w:r>
            <w:r w:rsidR="000755B6" w:rsidRPr="000755B6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NO</w:t>
            </w:r>
            <w:r w:rsidR="000755B6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– </w:t>
            </w:r>
            <w:r w:rsidR="00615227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if no, for how many proposals did your HREC not apply to the statutory guidelines on research, </w:t>
            </w:r>
            <w:r w:rsidR="005F3D8B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br/>
              <w:t xml:space="preserve">                  </w:t>
            </w:r>
            <w:r w:rsidR="00615227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and what are the reason</w:t>
            </w:r>
            <w:r w:rsidR="00E34C83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s</w:t>
            </w:r>
            <w:r w:rsidR="00615227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?</w:t>
            </w:r>
          </w:p>
          <w:p w14:paraId="0BD2C3A3" w14:textId="77777777" w:rsidR="00E34C83" w:rsidRPr="003758B4" w:rsidRDefault="00481464" w:rsidP="00615227">
            <w:pPr>
              <w:pStyle w:val="ListParagraph"/>
              <w:ind w:left="0"/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                 </w:t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</w:p>
        </w:tc>
      </w:tr>
      <w:tr w:rsidR="001B371B" w:rsidRPr="0095784A" w14:paraId="519B0FCC" w14:textId="77777777" w:rsidTr="00481464">
        <w:tc>
          <w:tcPr>
            <w:tcW w:w="10874" w:type="dxa"/>
            <w:gridSpan w:val="2"/>
            <w:tcBorders>
              <w:top w:val="single" w:sz="4" w:space="0" w:color="auto"/>
            </w:tcBorders>
            <w:shd w:val="clear" w:color="auto" w:fill="0494CA"/>
            <w:tcMar>
              <w:top w:w="57" w:type="dxa"/>
              <w:bottom w:w="0" w:type="dxa"/>
            </w:tcMar>
            <w:vAlign w:val="center"/>
          </w:tcPr>
          <w:p w14:paraId="58D07EBD" w14:textId="77777777" w:rsidR="001B371B" w:rsidRPr="0095784A" w:rsidRDefault="0095784A" w:rsidP="00C677D8">
            <w:pPr>
              <w:pStyle w:val="ListParagraph"/>
              <w:ind w:left="0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7. SUFFICIENT INFORMATION, EXPERTISE AND UNDERSTANDING</w:t>
            </w:r>
          </w:p>
        </w:tc>
      </w:tr>
      <w:tr w:rsidR="001B371B" w:rsidRPr="00E1576E" w14:paraId="5C56AEBD" w14:textId="77777777" w:rsidTr="00683039">
        <w:trPr>
          <w:trHeight w:val="5638"/>
        </w:trPr>
        <w:tc>
          <w:tcPr>
            <w:tcW w:w="10874" w:type="dxa"/>
            <w:gridSpan w:val="2"/>
            <w:tcBorders>
              <w:bottom w:val="single" w:sz="4" w:space="0" w:color="000000"/>
            </w:tcBorders>
            <w:tcMar>
              <w:top w:w="57" w:type="dxa"/>
              <w:bottom w:w="0" w:type="dxa"/>
            </w:tcMar>
            <w:vAlign w:val="center"/>
          </w:tcPr>
          <w:p w14:paraId="44B9D79B" w14:textId="77777777" w:rsidR="001B371B" w:rsidRDefault="0095784A" w:rsidP="00C677D8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Did your HREC assess whether it had sufficient information, expertise and understanding available to it of privacy issues to make a decision that takes proper account of privacy (see Part 2, paragraph 4.1)?</w:t>
            </w:r>
          </w:p>
          <w:p w14:paraId="28912EA0" w14:textId="77777777" w:rsidR="0095784A" w:rsidRDefault="00481464" w:rsidP="0095784A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 w:rsidR="0095784A" w:rsidRPr="001B371B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  </w:t>
            </w:r>
            <w:r w:rsidR="0095784A" w:rsidRPr="000755B6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YES</w:t>
            </w:r>
            <w:r w:rsidR="0095784A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– please tick one or more of the following to indicate information, expertise and understanding of </w:t>
            </w:r>
            <w:r w:rsidR="0095784A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br/>
              <w:t xml:space="preserve">                   privacy issues available to your HREC</w:t>
            </w:r>
          </w:p>
          <w:p w14:paraId="64B67761" w14:textId="77777777" w:rsidR="0095784A" w:rsidRDefault="0095784A" w:rsidP="0095784A">
            <w:pPr>
              <w:pStyle w:val="ListParagraph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color w:val="01486D"/>
                <w:sz w:val="28"/>
                <w:szCs w:val="28"/>
              </w:rPr>
              <w:t xml:space="preserve">               </w:t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Members are familiar with the HPPs set out in Schedule 1 of the HRIP Act and the statutory </w:t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br/>
              <w:t xml:space="preserve">                         guidelines on research</w:t>
            </w:r>
          </w:p>
          <w:p w14:paraId="470EBA7A" w14:textId="73AD0398" w:rsidR="0095784A" w:rsidRDefault="0095784A" w:rsidP="0095784A">
            <w:pPr>
              <w:pStyle w:val="ListParagraph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color w:val="01486D"/>
                <w:sz w:val="28"/>
                <w:szCs w:val="28"/>
              </w:rPr>
              <w:t xml:space="preserve">               </w:t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One or more member</w:t>
            </w:r>
            <w:r w:rsidR="00F428A8">
              <w:rPr>
                <w:rFonts w:ascii="Calibri" w:hAnsi="Calibri" w:cs="Calibri"/>
                <w:color w:val="01486D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attended an information session/seminar or workshop on privacy</w:t>
            </w:r>
          </w:p>
          <w:p w14:paraId="1B14A5ED" w14:textId="77777777" w:rsidR="0095784A" w:rsidRDefault="0095784A" w:rsidP="0095784A">
            <w:pPr>
              <w:pStyle w:val="ListParagraph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color w:val="01486D"/>
                <w:sz w:val="28"/>
                <w:szCs w:val="28"/>
              </w:rPr>
              <w:t xml:space="preserve">               </w:t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Lawyer or other member had knowledge of privacy issues</w:t>
            </w:r>
          </w:p>
          <w:p w14:paraId="022E3324" w14:textId="19A4D386" w:rsidR="0095784A" w:rsidRDefault="0095784A" w:rsidP="0095784A">
            <w:pPr>
              <w:pStyle w:val="ListParagraph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color w:val="01486D"/>
                <w:sz w:val="28"/>
                <w:szCs w:val="28"/>
              </w:rPr>
              <w:t xml:space="preserve">               </w:t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</w:t>
            </w:r>
            <w:r w:rsidR="00E34C83">
              <w:rPr>
                <w:rFonts w:ascii="Calibri" w:hAnsi="Calibri" w:cs="Calibri"/>
                <w:color w:val="01486D"/>
                <w:sz w:val="22"/>
                <w:szCs w:val="22"/>
              </w:rPr>
              <w:t>One or more member</w:t>
            </w:r>
            <w:r w:rsidR="006066FF">
              <w:rPr>
                <w:rFonts w:ascii="Calibri" w:hAnsi="Calibri" w:cs="Calibri"/>
                <w:color w:val="01486D"/>
                <w:sz w:val="22"/>
                <w:szCs w:val="22"/>
              </w:rPr>
              <w:t>s</w:t>
            </w:r>
            <w:r w:rsidR="00E34C83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had experience or qualifications relevant to privacy issues</w:t>
            </w:r>
          </w:p>
          <w:p w14:paraId="416CAED7" w14:textId="412CBA13" w:rsidR="0095784A" w:rsidRDefault="0095784A" w:rsidP="0095784A">
            <w:pPr>
              <w:pStyle w:val="ListParagraph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color w:val="01486D"/>
                <w:sz w:val="28"/>
                <w:szCs w:val="28"/>
              </w:rPr>
              <w:t xml:space="preserve">               </w:t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</w:t>
            </w:r>
            <w:r w:rsidR="00E34C83">
              <w:rPr>
                <w:rFonts w:ascii="Calibri" w:hAnsi="Calibri" w:cs="Calibri"/>
                <w:color w:val="01486D"/>
                <w:sz w:val="22"/>
                <w:szCs w:val="22"/>
              </w:rPr>
              <w:t>One or more member</w:t>
            </w:r>
            <w:r w:rsidR="006066FF">
              <w:rPr>
                <w:rFonts w:ascii="Calibri" w:hAnsi="Calibri" w:cs="Calibri"/>
                <w:color w:val="01486D"/>
                <w:sz w:val="22"/>
                <w:szCs w:val="22"/>
              </w:rPr>
              <w:t>s</w:t>
            </w:r>
            <w:r w:rsidR="00E34C83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</w:t>
            </w:r>
            <w:r w:rsidR="00C207F7">
              <w:rPr>
                <w:rFonts w:ascii="Calibri" w:hAnsi="Calibri" w:cs="Calibri"/>
                <w:color w:val="01486D"/>
                <w:sz w:val="22"/>
                <w:szCs w:val="22"/>
              </w:rPr>
              <w:t>a</w:t>
            </w:r>
            <w:r w:rsidR="00E34C83">
              <w:rPr>
                <w:rFonts w:ascii="Calibri" w:hAnsi="Calibri" w:cs="Calibri"/>
                <w:color w:val="01486D"/>
                <w:sz w:val="22"/>
                <w:szCs w:val="22"/>
              </w:rPr>
              <w:t>ccessed written guidance about privacy issues</w:t>
            </w:r>
          </w:p>
          <w:p w14:paraId="017C41E2" w14:textId="77777777" w:rsidR="0095784A" w:rsidRDefault="0095784A" w:rsidP="0095784A">
            <w:pPr>
              <w:pStyle w:val="ListParagraph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color w:val="01486D"/>
                <w:sz w:val="28"/>
                <w:szCs w:val="28"/>
              </w:rPr>
              <w:t xml:space="preserve">               </w:t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</w:t>
            </w:r>
            <w:r w:rsidR="00E34C83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HREC sought additional advice or information from someone who is not a regular member </w:t>
            </w:r>
            <w:r w:rsidR="00E34C83">
              <w:rPr>
                <w:rFonts w:ascii="Calibri" w:hAnsi="Calibri" w:cs="Calibri"/>
                <w:color w:val="01486D"/>
                <w:sz w:val="22"/>
                <w:szCs w:val="22"/>
              </w:rPr>
              <w:br/>
              <w:t xml:space="preserve">                         of the committee</w:t>
            </w:r>
          </w:p>
          <w:p w14:paraId="16F82211" w14:textId="77777777" w:rsidR="0095784A" w:rsidRDefault="0095784A" w:rsidP="0095784A">
            <w:pPr>
              <w:pStyle w:val="ListParagraph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color w:val="01486D"/>
                <w:sz w:val="28"/>
                <w:szCs w:val="28"/>
              </w:rPr>
              <w:t xml:space="preserve">               </w:t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</w:t>
            </w:r>
            <w:r w:rsidR="00E34C83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Other (please outline) </w:t>
            </w:r>
            <w:r w:rsidR="00481464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 </w:t>
            </w:r>
            <w:r w:rsidR="00481464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81464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="00481464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="00481464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="00481464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</w:p>
          <w:p w14:paraId="483FAB09" w14:textId="77777777" w:rsidR="0095784A" w:rsidRDefault="00481464" w:rsidP="00E34C83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 w:rsidR="0095784A" w:rsidRPr="001B371B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 </w:t>
            </w:r>
            <w:r w:rsidR="0095784A" w:rsidRPr="000755B6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NO</w:t>
            </w:r>
            <w:r w:rsidR="0095784A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– </w:t>
            </w:r>
            <w:r w:rsidR="00E34C83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please provide reasons for not making this assessment</w:t>
            </w:r>
          </w:p>
          <w:p w14:paraId="4D915AD6" w14:textId="77777777" w:rsidR="00E34C83" w:rsidRPr="003758B4" w:rsidRDefault="00481464" w:rsidP="00683039">
            <w:pPr>
              <w:pStyle w:val="ListParagraph"/>
              <w:spacing w:after="360"/>
              <w:ind w:left="0"/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                 </w:t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</w:p>
        </w:tc>
      </w:tr>
      <w:tr w:rsidR="001B371B" w:rsidRPr="00370D0A" w14:paraId="685500D2" w14:textId="77777777" w:rsidTr="00370D0A">
        <w:tc>
          <w:tcPr>
            <w:tcW w:w="10874" w:type="dxa"/>
            <w:gridSpan w:val="2"/>
            <w:shd w:val="clear" w:color="auto" w:fill="0494CA"/>
            <w:tcMar>
              <w:top w:w="57" w:type="dxa"/>
              <w:bottom w:w="0" w:type="dxa"/>
            </w:tcMar>
            <w:vAlign w:val="center"/>
          </w:tcPr>
          <w:p w14:paraId="047A7130" w14:textId="77777777" w:rsidR="001B371B" w:rsidRPr="00370D0A" w:rsidRDefault="00370D0A" w:rsidP="00683039">
            <w:pPr>
              <w:pStyle w:val="ListParagraph"/>
              <w:keepNext/>
              <w:keepLines/>
              <w:ind w:left="0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lastRenderedPageBreak/>
              <w:t>8. PURPOSE</w:t>
            </w:r>
          </w:p>
        </w:tc>
      </w:tr>
      <w:tr w:rsidR="001B371B" w:rsidRPr="00E1576E" w14:paraId="5DA5568A" w14:textId="77777777" w:rsidTr="00C054A7">
        <w:trPr>
          <w:trHeight w:val="3190"/>
        </w:trPr>
        <w:tc>
          <w:tcPr>
            <w:tcW w:w="10874" w:type="dxa"/>
            <w:gridSpan w:val="2"/>
            <w:tcBorders>
              <w:bottom w:val="single" w:sz="4" w:space="0" w:color="000000"/>
            </w:tcBorders>
            <w:tcMar>
              <w:top w:w="57" w:type="dxa"/>
              <w:bottom w:w="0" w:type="dxa"/>
            </w:tcMar>
            <w:vAlign w:val="center"/>
          </w:tcPr>
          <w:p w14:paraId="200D75F2" w14:textId="668C62BD" w:rsidR="001B371B" w:rsidRDefault="00370D0A" w:rsidP="00683039">
            <w:pPr>
              <w:pStyle w:val="ListParagraph"/>
              <w:keepNext/>
              <w:keepLines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Did your HREC consider whether the purpose of the propose</w:t>
            </w:r>
            <w:r w:rsidR="00B43715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activity could be achieved using de-identified information (see Part 2, paragraph 4.2(a))?</w:t>
            </w:r>
          </w:p>
          <w:p w14:paraId="3F728FD8" w14:textId="77777777" w:rsidR="00FD151D" w:rsidRPr="000755B6" w:rsidRDefault="00FD151D" w:rsidP="00683039">
            <w:pPr>
              <w:pStyle w:val="ListParagraph"/>
              <w:keepNext/>
              <w:keepLines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(Both boxes may be ticked) </w:t>
            </w:r>
          </w:p>
          <w:p w14:paraId="29051D86" w14:textId="77777777" w:rsidR="00FD151D" w:rsidRDefault="00481464" w:rsidP="00683039">
            <w:pPr>
              <w:pStyle w:val="ListParagraph"/>
              <w:keepNext/>
              <w:keepLines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 w:rsidR="00FD151D" w:rsidRPr="001B371B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  </w:t>
            </w:r>
            <w:r w:rsidR="00FD151D" w:rsidRPr="000755B6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YES</w:t>
            </w:r>
            <w:r w:rsidR="00FD151D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– please tick one or more of the following to indicate if your HREC considered:</w:t>
            </w:r>
          </w:p>
          <w:p w14:paraId="444A5F2B" w14:textId="154AAA26" w:rsidR="00FD151D" w:rsidRDefault="00FD151D" w:rsidP="00683039">
            <w:pPr>
              <w:pStyle w:val="ListParagraph"/>
              <w:keepNext/>
              <w:keepLines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color w:val="01486D"/>
                <w:sz w:val="28"/>
                <w:szCs w:val="28"/>
              </w:rPr>
              <w:t xml:space="preserve">               </w:t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that scientific defects in the p</w:t>
            </w:r>
            <w:r w:rsidR="00B43715">
              <w:rPr>
                <w:rFonts w:ascii="Calibri" w:hAnsi="Calibri" w:cs="Calibri"/>
                <w:color w:val="01486D"/>
                <w:sz w:val="22"/>
                <w:szCs w:val="22"/>
              </w:rPr>
              <w:t>roposed activity w</w:t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ould result if that activity was conducted using </w:t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br/>
              <w:t xml:space="preserve">                          de-identified information</w:t>
            </w:r>
          </w:p>
          <w:p w14:paraId="7431C504" w14:textId="77777777" w:rsidR="00FD151D" w:rsidRDefault="00FD151D" w:rsidP="00683039">
            <w:pPr>
              <w:pStyle w:val="ListParagraph"/>
              <w:keepNext/>
              <w:keepLines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color w:val="01486D"/>
                <w:sz w:val="28"/>
                <w:szCs w:val="28"/>
              </w:rPr>
              <w:t xml:space="preserve">               </w:t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that the proposed activity involved linkage of data</w:t>
            </w:r>
          </w:p>
          <w:p w14:paraId="346026D6" w14:textId="77777777" w:rsidR="00FD151D" w:rsidRDefault="00FD151D" w:rsidP="00683039">
            <w:pPr>
              <w:pStyle w:val="ListParagraph"/>
              <w:keepNext/>
              <w:keepLines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color w:val="01486D"/>
                <w:sz w:val="28"/>
                <w:szCs w:val="28"/>
              </w:rPr>
              <w:t xml:space="preserve">               </w:t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Other (please outline) </w:t>
            </w:r>
            <w:r w:rsidR="00481464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 </w:t>
            </w:r>
            <w:r w:rsidR="00481464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81464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="00481464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="00481464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="00481464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</w:p>
          <w:p w14:paraId="67BEA74C" w14:textId="77777777" w:rsidR="00FD151D" w:rsidRDefault="00481464" w:rsidP="00683039">
            <w:pPr>
              <w:pStyle w:val="ListParagraph"/>
              <w:keepNext/>
              <w:keepLines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 w:rsidR="00FD151D" w:rsidRPr="001B371B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  </w:t>
            </w:r>
            <w:r w:rsidR="00FD151D" w:rsidRPr="000755B6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NO</w:t>
            </w:r>
            <w:r w:rsidR="00FD151D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– </w:t>
            </w:r>
            <w:r w:rsidR="001432F8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if no, </w:t>
            </w:r>
            <w:r w:rsidR="00FD151D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please provide reasons why this was not considered:</w:t>
            </w:r>
          </w:p>
          <w:p w14:paraId="1824FA5C" w14:textId="77777777" w:rsidR="00FD151D" w:rsidRPr="003758B4" w:rsidRDefault="00481464" w:rsidP="00683039">
            <w:pPr>
              <w:pStyle w:val="ListParagraph"/>
              <w:keepNext/>
              <w:keepLines/>
              <w:spacing w:after="360"/>
              <w:ind w:left="0"/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                 </w:t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</w:p>
        </w:tc>
      </w:tr>
      <w:tr w:rsidR="001B371B" w:rsidRPr="001432F8" w14:paraId="33877E4F" w14:textId="77777777" w:rsidTr="001432F8">
        <w:tc>
          <w:tcPr>
            <w:tcW w:w="10874" w:type="dxa"/>
            <w:gridSpan w:val="2"/>
            <w:shd w:val="clear" w:color="auto" w:fill="0494CA"/>
            <w:tcMar>
              <w:top w:w="57" w:type="dxa"/>
              <w:bottom w:w="0" w:type="dxa"/>
            </w:tcMar>
            <w:vAlign w:val="center"/>
          </w:tcPr>
          <w:p w14:paraId="2AF5D209" w14:textId="77777777" w:rsidR="001B371B" w:rsidRPr="001432F8" w:rsidRDefault="001432F8" w:rsidP="00C677D8">
            <w:pPr>
              <w:pStyle w:val="ListParagraph"/>
              <w:ind w:left="0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9. IMPRACTICABLE</w:t>
            </w:r>
          </w:p>
        </w:tc>
      </w:tr>
      <w:tr w:rsidR="001B371B" w:rsidRPr="00E1576E" w14:paraId="3332BF4F" w14:textId="77777777" w:rsidTr="00C054A7">
        <w:trPr>
          <w:trHeight w:val="7188"/>
        </w:trPr>
        <w:tc>
          <w:tcPr>
            <w:tcW w:w="10874" w:type="dxa"/>
            <w:gridSpan w:val="2"/>
            <w:tcBorders>
              <w:bottom w:val="single" w:sz="4" w:space="0" w:color="000000"/>
            </w:tcBorders>
            <w:tcMar>
              <w:top w:w="57" w:type="dxa"/>
              <w:bottom w:w="0" w:type="dxa"/>
            </w:tcMar>
            <w:vAlign w:val="center"/>
          </w:tcPr>
          <w:p w14:paraId="70056AC6" w14:textId="77777777" w:rsidR="001B371B" w:rsidRDefault="001432F8" w:rsidP="001432F8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Did your HREC consider whether it was impracticable to obtain consent to collect, use or disclose an individual’s health information (see Part 2, paragraph 4.2 (b))?</w:t>
            </w:r>
          </w:p>
          <w:p w14:paraId="1ADE121D" w14:textId="77777777" w:rsidR="001432F8" w:rsidRPr="000755B6" w:rsidRDefault="001432F8" w:rsidP="001432F8">
            <w:pPr>
              <w:pStyle w:val="ListParagraph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(Both boxes may be ticked) </w:t>
            </w:r>
          </w:p>
          <w:p w14:paraId="54699077" w14:textId="77777777" w:rsidR="001432F8" w:rsidRDefault="00481464" w:rsidP="001432F8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 w:rsidR="001432F8" w:rsidRPr="001B371B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  </w:t>
            </w:r>
            <w:r w:rsidR="001432F8" w:rsidRPr="000755B6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YES</w:t>
            </w:r>
            <w:r w:rsidR="001432F8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– please tick one or more of the following to indicate if your HREC considered:</w:t>
            </w:r>
          </w:p>
          <w:p w14:paraId="70D80C54" w14:textId="17941068" w:rsidR="00293FB1" w:rsidRDefault="00293FB1" w:rsidP="00293FB1">
            <w:pPr>
              <w:pStyle w:val="ListParagraph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color w:val="01486D"/>
                <w:sz w:val="28"/>
                <w:szCs w:val="28"/>
              </w:rPr>
              <w:t xml:space="preserve">               </w:t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the size of the population invol</w:t>
            </w:r>
            <w:r w:rsidR="00CC3241">
              <w:rPr>
                <w:rFonts w:ascii="Calibri" w:hAnsi="Calibri" w:cs="Calibri"/>
                <w:color w:val="01486D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t>ed in the research;</w:t>
            </w:r>
          </w:p>
          <w:p w14:paraId="2B5DF052" w14:textId="77777777" w:rsidR="00293FB1" w:rsidRDefault="00293FB1" w:rsidP="00293FB1">
            <w:pPr>
              <w:pStyle w:val="ListParagraph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color w:val="01486D"/>
                <w:sz w:val="28"/>
                <w:szCs w:val="28"/>
              </w:rPr>
              <w:t xml:space="preserve">               </w:t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the proportion of individuals who are likely to have moved or died since the health information </w:t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br/>
              <w:t xml:space="preserve">                         was originally collected;</w:t>
            </w:r>
          </w:p>
          <w:p w14:paraId="4DD952BA" w14:textId="74AD418F" w:rsidR="00293FB1" w:rsidRDefault="00293FB1" w:rsidP="00293FB1">
            <w:pPr>
              <w:pStyle w:val="ListParagraph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color w:val="01486D"/>
                <w:sz w:val="28"/>
                <w:szCs w:val="28"/>
              </w:rPr>
              <w:t xml:space="preserve">               </w:t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</w:t>
            </w:r>
            <w:r w:rsidR="00281E29">
              <w:rPr>
                <w:rFonts w:ascii="Calibri" w:hAnsi="Calibri" w:cs="Calibri"/>
                <w:color w:val="01486D"/>
                <w:sz w:val="22"/>
                <w:szCs w:val="22"/>
              </w:rPr>
              <w:t>the risk of introducing potential bias into the research, thereby affecting the gen</w:t>
            </w:r>
            <w:r w:rsidR="0033117C">
              <w:rPr>
                <w:rFonts w:ascii="Calibri" w:hAnsi="Calibri" w:cs="Calibri"/>
                <w:color w:val="01486D"/>
                <w:sz w:val="22"/>
                <w:szCs w:val="22"/>
              </w:rPr>
              <w:t>e</w:t>
            </w:r>
            <w:r w:rsidR="00281E29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ralisability and </w:t>
            </w:r>
            <w:r w:rsidR="00281E29">
              <w:rPr>
                <w:rFonts w:ascii="Calibri" w:hAnsi="Calibri" w:cs="Calibri"/>
                <w:color w:val="01486D"/>
                <w:sz w:val="22"/>
                <w:szCs w:val="22"/>
              </w:rPr>
              <w:br/>
              <w:t xml:space="preserve">                         validity of the results</w:t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t>;</w:t>
            </w:r>
          </w:p>
          <w:p w14:paraId="25479AB7" w14:textId="77777777" w:rsidR="00281E29" w:rsidRDefault="00281E29" w:rsidP="00281E29">
            <w:pPr>
              <w:pStyle w:val="ListParagraph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color w:val="01486D"/>
                <w:sz w:val="28"/>
                <w:szCs w:val="28"/>
              </w:rPr>
              <w:t xml:space="preserve">               </w:t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the risk of creating additional threats to privacy by having to link information in order to</w:t>
            </w:r>
            <w:r w:rsidR="00B463E4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locate </w:t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br/>
              <w:t xml:space="preserve">                         and contact individuals </w:t>
            </w:r>
            <w:r w:rsidR="00B463E4">
              <w:rPr>
                <w:rFonts w:ascii="Calibri" w:hAnsi="Calibri" w:cs="Calibri"/>
                <w:color w:val="01486D"/>
                <w:sz w:val="22"/>
                <w:szCs w:val="22"/>
              </w:rPr>
              <w:t>to seek their consent</w:t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t>;</w:t>
            </w:r>
          </w:p>
          <w:p w14:paraId="47071C99" w14:textId="77777777" w:rsidR="00281E29" w:rsidRDefault="00281E29" w:rsidP="00281E29">
            <w:pPr>
              <w:pStyle w:val="ListParagraph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color w:val="01486D"/>
                <w:sz w:val="28"/>
                <w:szCs w:val="28"/>
              </w:rPr>
              <w:t xml:space="preserve">               </w:t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</w:t>
            </w:r>
            <w:r w:rsidR="00B463E4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the risk of inflicting psychological, social or other harm by contacting individuals with particular </w:t>
            </w:r>
            <w:r w:rsidR="00B463E4">
              <w:rPr>
                <w:rFonts w:ascii="Calibri" w:hAnsi="Calibri" w:cs="Calibri"/>
                <w:color w:val="01486D"/>
                <w:sz w:val="22"/>
                <w:szCs w:val="22"/>
              </w:rPr>
              <w:br/>
              <w:t xml:space="preserve">                         conditions in certain circumstances</w:t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t>;</w:t>
            </w:r>
          </w:p>
          <w:p w14:paraId="76E0E34F" w14:textId="77777777" w:rsidR="00293FB1" w:rsidRDefault="001432F8" w:rsidP="00293FB1">
            <w:pPr>
              <w:pStyle w:val="ListParagraph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color w:val="01486D"/>
                <w:sz w:val="28"/>
                <w:szCs w:val="28"/>
              </w:rPr>
              <w:t xml:space="preserve"> </w:t>
            </w:r>
            <w:r w:rsidR="00293FB1">
              <w:rPr>
                <w:rFonts w:ascii="Calibri" w:hAnsi="Calibri" w:cs="Calibri"/>
                <w:color w:val="01486D"/>
                <w:sz w:val="28"/>
                <w:szCs w:val="28"/>
              </w:rPr>
              <w:t xml:space="preserve">              </w:t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 w:rsidR="00293FB1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</w:t>
            </w:r>
            <w:r w:rsidR="00B463E4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the difficulty of contacting individuals directly when there is no existing or continual relationship </w:t>
            </w:r>
            <w:r w:rsidR="00B463E4">
              <w:rPr>
                <w:rFonts w:ascii="Calibri" w:hAnsi="Calibri" w:cs="Calibri"/>
                <w:color w:val="01486D"/>
                <w:sz w:val="22"/>
                <w:szCs w:val="22"/>
              </w:rPr>
              <w:br/>
              <w:t xml:space="preserve">                         between the organisation and the individuals</w:t>
            </w:r>
            <w:r w:rsidR="00293FB1">
              <w:rPr>
                <w:rFonts w:ascii="Calibri" w:hAnsi="Calibri" w:cs="Calibri"/>
                <w:color w:val="01486D"/>
                <w:sz w:val="22"/>
                <w:szCs w:val="22"/>
              </w:rPr>
              <w:t>;</w:t>
            </w:r>
          </w:p>
          <w:p w14:paraId="2C7D43B6" w14:textId="77777777" w:rsidR="001432F8" w:rsidRDefault="001432F8" w:rsidP="001432F8">
            <w:pPr>
              <w:pStyle w:val="ListParagraph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color w:val="01486D"/>
                <w:sz w:val="28"/>
                <w:szCs w:val="28"/>
              </w:rPr>
              <w:t xml:space="preserve">              </w:t>
            </w:r>
            <w:r w:rsidR="00293FB1">
              <w:rPr>
                <w:rFonts w:ascii="Calibri" w:hAnsi="Calibri" w:cs="Calibri"/>
                <w:color w:val="01486D"/>
                <w:sz w:val="28"/>
                <w:szCs w:val="28"/>
              </w:rPr>
              <w:t xml:space="preserve"> </w:t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</w:t>
            </w:r>
            <w:r w:rsidR="00B463E4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the difficulty of containing individuals indirectly through public means, such as advertisement </w:t>
            </w:r>
            <w:r w:rsidR="00B463E4">
              <w:rPr>
                <w:rFonts w:ascii="Calibri" w:hAnsi="Calibri" w:cs="Calibri"/>
                <w:color w:val="01486D"/>
                <w:sz w:val="22"/>
                <w:szCs w:val="22"/>
              </w:rPr>
              <w:br/>
              <w:t xml:space="preserve">          </w:t>
            </w:r>
            <w:r w:rsidR="009E68CA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              </w:t>
            </w:r>
            <w:r w:rsidR="00B463E4">
              <w:rPr>
                <w:rFonts w:ascii="Calibri" w:hAnsi="Calibri" w:cs="Calibri"/>
                <w:color w:val="01486D"/>
                <w:sz w:val="22"/>
                <w:szCs w:val="22"/>
              </w:rPr>
              <w:t>and notices</w:t>
            </w:r>
            <w:r w:rsidR="009E68CA">
              <w:rPr>
                <w:rFonts w:ascii="Calibri" w:hAnsi="Calibri" w:cs="Calibri"/>
                <w:color w:val="01486D"/>
                <w:sz w:val="22"/>
                <w:szCs w:val="22"/>
              </w:rPr>
              <w:t>;</w:t>
            </w:r>
          </w:p>
          <w:p w14:paraId="5C9B7A40" w14:textId="77777777" w:rsidR="001432F8" w:rsidRDefault="001432F8" w:rsidP="001432F8">
            <w:pPr>
              <w:pStyle w:val="ListParagraph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color w:val="01486D"/>
                <w:sz w:val="28"/>
                <w:szCs w:val="28"/>
              </w:rPr>
              <w:t xml:space="preserve">               </w:t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="00481464"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Other (please outline) </w:t>
            </w:r>
            <w:r w:rsidR="00481464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 </w:t>
            </w:r>
            <w:r w:rsidR="00481464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81464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="00481464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="00481464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="00481464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</w:p>
          <w:p w14:paraId="53ADE0FC" w14:textId="77777777" w:rsidR="001432F8" w:rsidRDefault="00481464" w:rsidP="001432F8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instrText xml:space="preserve"> FORMCHECKBOX </w:instrText>
            </w:r>
            <w:r w:rsidR="00327CFD">
              <w:rPr>
                <w:rFonts w:ascii="Calibri" w:hAnsi="Calibri" w:cs="Calibri"/>
                <w:color w:val="01486D"/>
                <w:szCs w:val="20"/>
              </w:rPr>
            </w:r>
            <w:r w:rsidR="00327CFD">
              <w:rPr>
                <w:rFonts w:ascii="Calibri" w:hAnsi="Calibri" w:cs="Calibri"/>
                <w:color w:val="01486D"/>
                <w:szCs w:val="20"/>
              </w:rPr>
              <w:fldChar w:fldCharType="separate"/>
            </w:r>
            <w:r w:rsidRPr="00481464">
              <w:rPr>
                <w:rFonts w:ascii="Calibri" w:hAnsi="Calibri" w:cs="Calibri"/>
                <w:color w:val="01486D"/>
                <w:szCs w:val="20"/>
              </w:rPr>
              <w:fldChar w:fldCharType="end"/>
            </w:r>
            <w:r w:rsidR="001432F8" w:rsidRPr="001B371B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  </w:t>
            </w:r>
            <w:r w:rsidR="001432F8" w:rsidRPr="000755B6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NO</w:t>
            </w:r>
            <w:r w:rsidR="001432F8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– if no, please provide reasons why this was not considered:</w:t>
            </w:r>
          </w:p>
          <w:p w14:paraId="509D076D" w14:textId="77777777" w:rsidR="001432F8" w:rsidRPr="003758B4" w:rsidRDefault="00481464" w:rsidP="00481464">
            <w:pPr>
              <w:pStyle w:val="ListParagraph"/>
              <w:spacing w:after="360"/>
              <w:ind w:left="0"/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                 </w:t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</w:p>
        </w:tc>
      </w:tr>
      <w:tr w:rsidR="001B371B" w:rsidRPr="00C054A7" w14:paraId="45BE81B4" w14:textId="77777777" w:rsidTr="00C054A7">
        <w:tc>
          <w:tcPr>
            <w:tcW w:w="10874" w:type="dxa"/>
            <w:gridSpan w:val="2"/>
            <w:shd w:val="clear" w:color="auto" w:fill="0494CA"/>
            <w:tcMar>
              <w:top w:w="57" w:type="dxa"/>
              <w:bottom w:w="0" w:type="dxa"/>
            </w:tcMar>
            <w:vAlign w:val="center"/>
          </w:tcPr>
          <w:p w14:paraId="3CE203F4" w14:textId="77777777" w:rsidR="001B371B" w:rsidRPr="00C054A7" w:rsidRDefault="00C054A7" w:rsidP="00683039">
            <w:pPr>
              <w:pStyle w:val="ListParagraph"/>
              <w:keepNext/>
              <w:keepLines/>
              <w:ind w:left="0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lastRenderedPageBreak/>
              <w:t>10. NUMBER OF PROPOSALS</w:t>
            </w:r>
          </w:p>
        </w:tc>
      </w:tr>
      <w:tr w:rsidR="001B371B" w:rsidRPr="00E1576E" w14:paraId="3FB70739" w14:textId="77777777" w:rsidTr="008E5C70">
        <w:tc>
          <w:tcPr>
            <w:tcW w:w="10874" w:type="dxa"/>
            <w:gridSpan w:val="2"/>
            <w:tcBorders>
              <w:bottom w:val="single" w:sz="4" w:space="0" w:color="000000"/>
            </w:tcBorders>
            <w:tcMar>
              <w:top w:w="57" w:type="dxa"/>
              <w:bottom w:w="0" w:type="dxa"/>
            </w:tcMar>
            <w:vAlign w:val="center"/>
          </w:tcPr>
          <w:p w14:paraId="3882BCF8" w14:textId="66387AFC" w:rsidR="001B371B" w:rsidRDefault="00C054A7" w:rsidP="00683039">
            <w:pPr>
              <w:pStyle w:val="ListParagraph"/>
              <w:keepNext/>
              <w:keepLines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In reaching a decision under the statutory guidelines on research (see Part 2, paragraph 4.4), for how many proposals did your HREC determine that:</w:t>
            </w:r>
          </w:p>
          <w:p w14:paraId="0A984320" w14:textId="1837F657" w:rsidR="00C054A7" w:rsidRPr="00760AF4" w:rsidRDefault="00C054A7" w:rsidP="00683039">
            <w:pPr>
              <w:pStyle w:val="ListParagraph"/>
              <w:keepNext/>
              <w:keepLines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 w:rsidRPr="00760AF4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The public interest in the proposed research, statistical </w:t>
            </w:r>
            <w:r w:rsidR="001E0947">
              <w:rPr>
                <w:rFonts w:ascii="Calibri" w:hAnsi="Calibri" w:cs="Calibri"/>
                <w:color w:val="01486D"/>
                <w:sz w:val="22"/>
                <w:szCs w:val="22"/>
              </w:rPr>
              <w:t>o</w:t>
            </w:r>
            <w:r w:rsidRPr="00760AF4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r management of health services activity </w:t>
            </w:r>
            <w:r w:rsidR="00760AF4">
              <w:rPr>
                <w:rFonts w:ascii="Calibri" w:hAnsi="Calibri" w:cs="Calibri"/>
                <w:color w:val="01486D"/>
                <w:sz w:val="22"/>
                <w:szCs w:val="22"/>
              </w:rPr>
              <w:br/>
            </w:r>
            <w:r w:rsidRPr="00760AF4">
              <w:rPr>
                <w:rFonts w:ascii="Calibri" w:hAnsi="Calibri" w:cs="Calibri"/>
                <w:color w:val="01486D"/>
                <w:sz w:val="22"/>
                <w:szCs w:val="22"/>
              </w:rPr>
              <w:t>substantially outweighed the public inter</w:t>
            </w:r>
            <w:r w:rsidR="006D5D4B">
              <w:rPr>
                <w:rFonts w:ascii="Calibri" w:hAnsi="Calibri" w:cs="Calibri"/>
                <w:color w:val="01486D"/>
                <w:sz w:val="22"/>
                <w:szCs w:val="22"/>
              </w:rPr>
              <w:t>e</w:t>
            </w:r>
            <w:r w:rsidRPr="00760AF4">
              <w:rPr>
                <w:rFonts w:ascii="Calibri" w:hAnsi="Calibri" w:cs="Calibri"/>
                <w:color w:val="01486D"/>
                <w:sz w:val="22"/>
                <w:szCs w:val="22"/>
              </w:rPr>
              <w:t>st in the protection of privacy?</w:t>
            </w:r>
          </w:p>
          <w:p w14:paraId="0E53CB9D" w14:textId="77777777" w:rsidR="00760AF4" w:rsidRPr="000517C9" w:rsidRDefault="00760AF4" w:rsidP="000517C9">
            <w:pPr>
              <w:pStyle w:val="ListParagraph"/>
              <w:keepNext/>
              <w:keepLines/>
              <w:spacing w:after="360"/>
              <w:ind w:left="0"/>
              <w:rPr>
                <w:rFonts w:ascii="Calibri" w:hAnsi="Calibri" w:cs="Calibri"/>
                <w:color w:val="01486D"/>
                <w:sz w:val="22"/>
                <w:szCs w:val="22"/>
              </w:rPr>
            </w:pPr>
            <w:r w:rsidRPr="00760AF4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Number of proposals: </w:t>
            </w:r>
            <w:r w:rsidR="00481464">
              <w:rPr>
                <w:rFonts w:ascii="Calibri" w:hAnsi="Calibri" w:cs="Calibri"/>
                <w:color w:val="01486D"/>
                <w:sz w:val="22"/>
                <w:szCs w:val="22"/>
              </w:rPr>
              <w:t xml:space="preserve">  </w:t>
            </w:r>
            <w:r w:rsidR="00481464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81464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="00481464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="00481464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="00481464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</w:p>
        </w:tc>
      </w:tr>
      <w:tr w:rsidR="001432F8" w:rsidRPr="008E5C70" w14:paraId="7EC6DDB8" w14:textId="77777777" w:rsidTr="008E5C70">
        <w:tc>
          <w:tcPr>
            <w:tcW w:w="10874" w:type="dxa"/>
            <w:gridSpan w:val="2"/>
            <w:shd w:val="clear" w:color="auto" w:fill="0494CA"/>
            <w:tcMar>
              <w:top w:w="57" w:type="dxa"/>
              <w:bottom w:w="0" w:type="dxa"/>
            </w:tcMar>
            <w:vAlign w:val="center"/>
          </w:tcPr>
          <w:p w14:paraId="6B9CF098" w14:textId="77777777" w:rsidR="001432F8" w:rsidRPr="008E5C70" w:rsidRDefault="008E5C70" w:rsidP="00C677D8">
            <w:pPr>
              <w:pStyle w:val="ListParagraph"/>
              <w:ind w:left="0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11. COMMENTS AND FEEDBACK</w:t>
            </w:r>
          </w:p>
        </w:tc>
      </w:tr>
      <w:tr w:rsidR="001432F8" w:rsidRPr="00E1576E" w14:paraId="5423DB08" w14:textId="77777777" w:rsidTr="00E1576E">
        <w:tc>
          <w:tcPr>
            <w:tcW w:w="10874" w:type="dxa"/>
            <w:gridSpan w:val="2"/>
            <w:tcMar>
              <w:top w:w="57" w:type="dxa"/>
              <w:bottom w:w="0" w:type="dxa"/>
            </w:tcMar>
            <w:vAlign w:val="center"/>
          </w:tcPr>
          <w:p w14:paraId="2E34C844" w14:textId="4D4DEB2E" w:rsidR="001432F8" w:rsidRDefault="008E5C70" w:rsidP="00C677D8">
            <w:pPr>
              <w:pStyle w:val="ListParagraph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Do you have any comments o</w:t>
            </w:r>
            <w:r w:rsidR="001855E3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feedback on the NSW Privacy Commissioner’s statutory guidelines on research?</w:t>
            </w:r>
          </w:p>
          <w:p w14:paraId="39F3AC40" w14:textId="77777777" w:rsidR="008E5C70" w:rsidRPr="003758B4" w:rsidRDefault="00481464" w:rsidP="00683039">
            <w:pPr>
              <w:pStyle w:val="ListParagraph"/>
              <w:spacing w:after="360"/>
              <w:ind w:left="0"/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pP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</w:p>
        </w:tc>
      </w:tr>
    </w:tbl>
    <w:p w14:paraId="7E969C31" w14:textId="77777777" w:rsidR="008E5C70" w:rsidRPr="000517C9" w:rsidRDefault="008E5C70" w:rsidP="00C90A9A">
      <w:pPr>
        <w:pStyle w:val="ListParagraph"/>
        <w:spacing w:before="120"/>
        <w:ind w:left="357"/>
        <w:jc w:val="center"/>
        <w:rPr>
          <w:rFonts w:ascii="Calibri" w:hAnsi="Calibri" w:cs="Calibri"/>
          <w:b/>
          <w:color w:val="01486D"/>
          <w:sz w:val="22"/>
          <w:szCs w:val="22"/>
        </w:rPr>
      </w:pPr>
    </w:p>
    <w:p w14:paraId="72F2FF48" w14:textId="77777777" w:rsidR="00636494" w:rsidRDefault="008E5C70" w:rsidP="00C90A9A">
      <w:pPr>
        <w:pStyle w:val="ListParagraph"/>
        <w:spacing w:before="120"/>
        <w:ind w:left="357"/>
        <w:jc w:val="center"/>
        <w:rPr>
          <w:rFonts w:ascii="Calibri" w:hAnsi="Calibri" w:cs="Calibri"/>
          <w:b/>
          <w:color w:val="01486D"/>
          <w:sz w:val="28"/>
          <w:szCs w:val="28"/>
        </w:rPr>
      </w:pPr>
      <w:r>
        <w:rPr>
          <w:rFonts w:ascii="Calibri" w:hAnsi="Calibri" w:cs="Calibri"/>
          <w:b/>
          <w:color w:val="01486D"/>
          <w:sz w:val="28"/>
          <w:szCs w:val="28"/>
        </w:rPr>
        <w:t xml:space="preserve">DECLARATION </w:t>
      </w:r>
    </w:p>
    <w:p w14:paraId="6F38542E" w14:textId="77777777" w:rsidR="008E5C70" w:rsidRDefault="008E5C70" w:rsidP="00C90A9A">
      <w:pPr>
        <w:pStyle w:val="ListParagraph"/>
        <w:spacing w:before="120"/>
        <w:ind w:left="357"/>
        <w:jc w:val="center"/>
        <w:rPr>
          <w:rFonts w:ascii="Calibri" w:hAnsi="Calibri" w:cs="Calibri"/>
          <w:b/>
          <w:color w:val="01486D"/>
          <w:sz w:val="28"/>
          <w:szCs w:val="28"/>
        </w:rPr>
      </w:pPr>
      <w:r>
        <w:rPr>
          <w:rFonts w:ascii="Calibri" w:hAnsi="Calibri" w:cs="Calibri"/>
          <w:b/>
          <w:color w:val="01486D"/>
          <w:sz w:val="28"/>
          <w:szCs w:val="28"/>
        </w:rPr>
        <w:t>Of the organisation with responsibility for the HREC</w:t>
      </w:r>
    </w:p>
    <w:p w14:paraId="5F025F9F" w14:textId="77777777" w:rsidR="008E5C70" w:rsidRDefault="008E5C70" w:rsidP="00C90A9A">
      <w:pPr>
        <w:pStyle w:val="ListParagraph"/>
        <w:spacing w:before="120"/>
        <w:ind w:left="357"/>
        <w:jc w:val="center"/>
        <w:rPr>
          <w:rFonts w:ascii="Calibri" w:hAnsi="Calibri" w:cs="Calibri"/>
          <w:b/>
          <w:color w:val="01486D"/>
          <w:sz w:val="28"/>
          <w:szCs w:val="28"/>
        </w:rPr>
      </w:pPr>
    </w:p>
    <w:p w14:paraId="791B3ACA" w14:textId="77777777" w:rsidR="008E5C70" w:rsidRDefault="008E5C70" w:rsidP="008E5C70">
      <w:pPr>
        <w:pStyle w:val="ListParagraph"/>
        <w:spacing w:before="120"/>
        <w:ind w:left="357"/>
        <w:rPr>
          <w:rFonts w:ascii="Calibri" w:hAnsi="Calibri" w:cs="Calibri"/>
          <w:b/>
          <w:color w:val="01486D"/>
          <w:sz w:val="22"/>
          <w:szCs w:val="22"/>
        </w:rPr>
      </w:pPr>
      <w:r w:rsidRPr="008E5C70">
        <w:rPr>
          <w:rFonts w:ascii="Calibri" w:hAnsi="Calibri" w:cs="Calibri"/>
          <w:b/>
          <w:color w:val="01486D"/>
          <w:sz w:val="22"/>
          <w:szCs w:val="22"/>
        </w:rPr>
        <w:t xml:space="preserve">This declaration must be completed and signed by the CEO or equivalent officer who exercises the authority of the </w:t>
      </w:r>
      <w:r w:rsidR="004A3E21">
        <w:rPr>
          <w:rFonts w:ascii="Calibri" w:hAnsi="Calibri" w:cs="Calibri"/>
          <w:b/>
          <w:color w:val="01486D"/>
          <w:sz w:val="22"/>
          <w:szCs w:val="22"/>
        </w:rPr>
        <w:t>organisation</w:t>
      </w:r>
      <w:r w:rsidRPr="008E5C70">
        <w:rPr>
          <w:rFonts w:ascii="Calibri" w:hAnsi="Calibri" w:cs="Calibri"/>
          <w:b/>
          <w:color w:val="01486D"/>
          <w:sz w:val="22"/>
          <w:szCs w:val="22"/>
        </w:rPr>
        <w:t xml:space="preserve">/institution for HREC activities. </w:t>
      </w:r>
    </w:p>
    <w:p w14:paraId="24AB4408" w14:textId="77777777" w:rsidR="008E5C70" w:rsidRDefault="008E5C70" w:rsidP="008E5C70">
      <w:pPr>
        <w:pStyle w:val="ListParagraph"/>
        <w:spacing w:before="120"/>
        <w:ind w:left="357"/>
        <w:rPr>
          <w:rFonts w:ascii="Calibri" w:hAnsi="Calibri" w:cs="Calibri"/>
          <w:b/>
          <w:color w:val="01486D"/>
          <w:sz w:val="22"/>
          <w:szCs w:val="22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9"/>
      </w:tblGrid>
      <w:tr w:rsidR="00AD7CF9" w:rsidRPr="00AD7CF9" w14:paraId="792BD9EC" w14:textId="77777777" w:rsidTr="00767925">
        <w:tc>
          <w:tcPr>
            <w:tcW w:w="10625" w:type="dxa"/>
          </w:tcPr>
          <w:p w14:paraId="595DA911" w14:textId="77777777" w:rsidR="00AD7CF9" w:rsidRPr="00AD7CF9" w:rsidRDefault="00AD7CF9" w:rsidP="00AD7CF9">
            <w:pPr>
              <w:pStyle w:val="ListParagraph"/>
              <w:spacing w:before="120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 w:rsidRPr="00AD7CF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HREC Name:</w:t>
            </w:r>
            <w:r w:rsidR="00E05C7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 </w:t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</w:p>
        </w:tc>
      </w:tr>
      <w:tr w:rsidR="00AD7CF9" w:rsidRPr="00AD7CF9" w14:paraId="12D13756" w14:textId="77777777" w:rsidTr="00767925">
        <w:tc>
          <w:tcPr>
            <w:tcW w:w="10625" w:type="dxa"/>
          </w:tcPr>
          <w:p w14:paraId="22543064" w14:textId="77777777" w:rsidR="00AD7CF9" w:rsidRPr="00AD7CF9" w:rsidRDefault="00AD7CF9" w:rsidP="00AD7CF9">
            <w:pPr>
              <w:pStyle w:val="ListParagraph"/>
              <w:spacing w:before="120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 w:rsidRPr="00AD7CF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Organisation name:</w:t>
            </w:r>
            <w:r w:rsidR="00E05C7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 </w:t>
            </w:r>
            <w:r w:rsidRPr="00AD7CF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</w:t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</w:p>
        </w:tc>
      </w:tr>
      <w:tr w:rsidR="00AD7CF9" w:rsidRPr="00AD7CF9" w14:paraId="040A2962" w14:textId="77777777" w:rsidTr="00767925">
        <w:tc>
          <w:tcPr>
            <w:tcW w:w="10625" w:type="dxa"/>
          </w:tcPr>
          <w:p w14:paraId="7F448AE5" w14:textId="77777777" w:rsidR="00AD7CF9" w:rsidRPr="00AD7CF9" w:rsidRDefault="00AD7CF9" w:rsidP="00AD7CF9">
            <w:pPr>
              <w:pStyle w:val="ListParagraph"/>
              <w:spacing w:before="120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 w:rsidRPr="00AD7CF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I confirm: </w:t>
            </w:r>
          </w:p>
          <w:p w14:paraId="03917D4A" w14:textId="77777777" w:rsidR="00AD7CF9" w:rsidRPr="00AD7CF9" w:rsidRDefault="00AD7CF9" w:rsidP="000517C9">
            <w:pPr>
              <w:pStyle w:val="ListParagraph"/>
              <w:numPr>
                <w:ilvl w:val="0"/>
                <w:numId w:val="47"/>
              </w:numPr>
              <w:spacing w:after="0"/>
              <w:ind w:left="714" w:hanging="357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 w:rsidRPr="00AD7CF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that I am duly authorised to sign this declaration; </w:t>
            </w:r>
          </w:p>
          <w:p w14:paraId="7F802A5D" w14:textId="77777777" w:rsidR="00AD7CF9" w:rsidRPr="00AD7CF9" w:rsidRDefault="00AD7CF9" w:rsidP="000517C9">
            <w:pPr>
              <w:pStyle w:val="ListParagraph"/>
              <w:numPr>
                <w:ilvl w:val="0"/>
                <w:numId w:val="47"/>
              </w:numPr>
              <w:spacing w:after="0"/>
              <w:ind w:left="714" w:hanging="357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 w:rsidRPr="00AD7CF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that the information supplied on this form and any other attachment is true and correct; </w:t>
            </w:r>
          </w:p>
          <w:p w14:paraId="72E6319C" w14:textId="77777777" w:rsidR="00AD7CF9" w:rsidRPr="00767925" w:rsidRDefault="00AD7CF9" w:rsidP="000517C9">
            <w:pPr>
              <w:pStyle w:val="ListParagraph"/>
              <w:numPr>
                <w:ilvl w:val="0"/>
                <w:numId w:val="47"/>
              </w:numPr>
              <w:ind w:left="714" w:hanging="357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 w:rsidRPr="00AD7CF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that, for the period to which this form relates, the above HREC has operated in accordance with the statutory guidelines on research pursuant to the </w:t>
            </w:r>
            <w:r w:rsidRPr="00AD7CF9">
              <w:rPr>
                <w:rFonts w:ascii="Calibri" w:hAnsi="Calibri" w:cs="Calibri"/>
                <w:b/>
                <w:i/>
                <w:color w:val="01486D"/>
                <w:sz w:val="22"/>
                <w:szCs w:val="22"/>
              </w:rPr>
              <w:t>Health Records and Information Privacy Act 2002</w:t>
            </w:r>
            <w:r w:rsidRPr="00AD7CF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. </w:t>
            </w:r>
          </w:p>
        </w:tc>
      </w:tr>
      <w:tr w:rsidR="00AD7CF9" w:rsidRPr="00AD7CF9" w14:paraId="4753002E" w14:textId="77777777" w:rsidTr="00767925">
        <w:tc>
          <w:tcPr>
            <w:tcW w:w="10625" w:type="dxa"/>
          </w:tcPr>
          <w:p w14:paraId="14E243E2" w14:textId="77777777" w:rsidR="00AD7CF9" w:rsidRPr="00AD7CF9" w:rsidRDefault="00767925" w:rsidP="00AD7CF9">
            <w:pPr>
              <w:pStyle w:val="ListParagraph"/>
              <w:spacing w:before="120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Name:</w:t>
            </w:r>
            <w:r w:rsidR="00E05C7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</w:t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</w:p>
        </w:tc>
      </w:tr>
      <w:tr w:rsidR="00767925" w:rsidRPr="00AD7CF9" w14:paraId="26B2B8A3" w14:textId="77777777" w:rsidTr="00767925">
        <w:tc>
          <w:tcPr>
            <w:tcW w:w="10625" w:type="dxa"/>
          </w:tcPr>
          <w:p w14:paraId="563ABEB3" w14:textId="77777777" w:rsidR="00767925" w:rsidRPr="00AD7CF9" w:rsidRDefault="00767925" w:rsidP="00AD7CF9">
            <w:pPr>
              <w:pStyle w:val="ListParagraph"/>
              <w:spacing w:before="120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Position:</w:t>
            </w:r>
            <w:r w:rsidR="00E05C7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</w:t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</w:p>
        </w:tc>
      </w:tr>
      <w:tr w:rsidR="00767925" w:rsidRPr="00AD7CF9" w14:paraId="1B00BCC3" w14:textId="77777777" w:rsidTr="00767925">
        <w:tc>
          <w:tcPr>
            <w:tcW w:w="10625" w:type="dxa"/>
          </w:tcPr>
          <w:p w14:paraId="3162165D" w14:textId="77777777" w:rsidR="00767925" w:rsidRPr="00AD7CF9" w:rsidRDefault="00767925" w:rsidP="00AD7CF9">
            <w:pPr>
              <w:pStyle w:val="ListParagraph"/>
              <w:spacing w:before="120"/>
              <w:ind w:left="0"/>
              <w:rPr>
                <w:rFonts w:ascii="Calibri" w:hAnsi="Calibri" w:cs="Calibri"/>
                <w:b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Date:</w:t>
            </w:r>
            <w:r w:rsidR="00E05C7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</w:t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instrText xml:space="preserve"> FORMTEXT </w:instrText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separate"/>
            </w:r>
            <w:r w:rsidR="000528EC" w:rsidRPr="000528EC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t xml:space="preserve">Insert text here </w:t>
            </w:r>
            <w:r w:rsidR="00481464" w:rsidRPr="003758B4">
              <w:rPr>
                <w:rFonts w:ascii="Calibri" w:hAnsi="Calibri" w:cs="Calibri"/>
                <w:bCs/>
                <w:color w:val="01486D"/>
                <w:sz w:val="22"/>
                <w:szCs w:val="22"/>
              </w:rPr>
              <w:fldChar w:fldCharType="end"/>
            </w:r>
          </w:p>
        </w:tc>
      </w:tr>
      <w:tr w:rsidR="00767925" w:rsidRPr="00AD7CF9" w14:paraId="37506F5B" w14:textId="77777777" w:rsidTr="00767925">
        <w:tc>
          <w:tcPr>
            <w:tcW w:w="10625" w:type="dxa"/>
          </w:tcPr>
          <w:p w14:paraId="0656498E" w14:textId="77777777" w:rsidR="00767925" w:rsidRPr="003758B4" w:rsidRDefault="00767925" w:rsidP="00AD7CF9">
            <w:pPr>
              <w:pStyle w:val="ListParagraph"/>
              <w:spacing w:before="120"/>
              <w:ind w:left="0"/>
              <w:rPr>
                <w:rFonts w:ascii="Calibri" w:hAnsi="Calibri" w:cs="Calibri"/>
                <w:bCs/>
                <w:color w:val="01486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>Signature:</w:t>
            </w:r>
            <w:r w:rsidR="00E05C79">
              <w:rPr>
                <w:rFonts w:ascii="Calibri" w:hAnsi="Calibri" w:cs="Calibri"/>
                <w:b/>
                <w:color w:val="01486D"/>
                <w:sz w:val="22"/>
                <w:szCs w:val="22"/>
              </w:rPr>
              <w:t xml:space="preserve">  </w:t>
            </w:r>
          </w:p>
        </w:tc>
      </w:tr>
    </w:tbl>
    <w:p w14:paraId="23CCB453" w14:textId="77777777" w:rsidR="00767925" w:rsidRPr="00854C56" w:rsidRDefault="00767925" w:rsidP="00767925">
      <w:pPr>
        <w:pStyle w:val="ListParagraph"/>
        <w:spacing w:before="120"/>
        <w:ind w:left="357"/>
        <w:rPr>
          <w:rFonts w:ascii="Calibri" w:hAnsi="Calibri" w:cs="Calibri"/>
          <w:b/>
          <w:color w:val="01486D"/>
          <w:sz w:val="22"/>
          <w:szCs w:val="22"/>
        </w:rPr>
      </w:pPr>
      <w:r w:rsidRPr="00854C56">
        <w:rPr>
          <w:rFonts w:ascii="Calibri" w:hAnsi="Calibri" w:cs="Calibri"/>
          <w:b/>
          <w:color w:val="01486D"/>
          <w:sz w:val="22"/>
          <w:szCs w:val="22"/>
        </w:rPr>
        <w:t xml:space="preserve">When completed, please return this form: </w:t>
      </w:r>
    </w:p>
    <w:p w14:paraId="7F2EABD1" w14:textId="77777777" w:rsidR="00767925" w:rsidRPr="00854C56" w:rsidRDefault="00767925" w:rsidP="00767925">
      <w:pPr>
        <w:pStyle w:val="ListParagraph"/>
        <w:spacing w:before="120"/>
        <w:ind w:left="357"/>
        <w:rPr>
          <w:rFonts w:ascii="Calibri" w:hAnsi="Calibri" w:cs="Calibri"/>
          <w:b/>
          <w:color w:val="01486D"/>
          <w:sz w:val="22"/>
          <w:szCs w:val="22"/>
        </w:rPr>
      </w:pPr>
    </w:p>
    <w:p w14:paraId="3C825EB2" w14:textId="77777777" w:rsidR="00767925" w:rsidRPr="00854C56" w:rsidRDefault="00767925" w:rsidP="00767925">
      <w:pPr>
        <w:pStyle w:val="ListParagraph"/>
        <w:spacing w:before="120"/>
        <w:ind w:left="357"/>
        <w:rPr>
          <w:rFonts w:ascii="Calibri" w:hAnsi="Calibri" w:cs="Calibri"/>
          <w:b/>
          <w:color w:val="01486D"/>
          <w:sz w:val="22"/>
          <w:szCs w:val="22"/>
        </w:rPr>
      </w:pPr>
      <w:r w:rsidRPr="00854C56">
        <w:rPr>
          <w:rFonts w:ascii="Calibri" w:hAnsi="Calibri" w:cs="Calibri"/>
          <w:color w:val="01486D"/>
          <w:sz w:val="22"/>
          <w:szCs w:val="22"/>
        </w:rPr>
        <w:t xml:space="preserve">By email: </w:t>
      </w:r>
      <w:r w:rsidRPr="00854C56">
        <w:rPr>
          <w:rFonts w:ascii="Calibri" w:hAnsi="Calibri" w:cs="Calibri"/>
          <w:color w:val="01486D"/>
          <w:sz w:val="22"/>
          <w:szCs w:val="22"/>
        </w:rPr>
        <w:tab/>
      </w:r>
      <w:hyperlink r:id="rId13" w:history="1">
        <w:r w:rsidRPr="00711FB6">
          <w:rPr>
            <w:rStyle w:val="Hyperlink"/>
            <w:rFonts w:ascii="Calibri" w:hAnsi="Calibri" w:cs="Calibri"/>
            <w:b/>
            <w:color w:val="0070C0"/>
            <w:sz w:val="22"/>
            <w:szCs w:val="22"/>
          </w:rPr>
          <w:t>ipcinfo@ipc.nsw.gov.au</w:t>
        </w:r>
      </w:hyperlink>
      <w:r w:rsidRPr="003758B4">
        <w:rPr>
          <w:rFonts w:ascii="Calibri" w:hAnsi="Calibri" w:cs="Calibri"/>
          <w:b/>
          <w:color w:val="01486D"/>
          <w:sz w:val="22"/>
          <w:szCs w:val="22"/>
        </w:rPr>
        <w:t xml:space="preserve"> </w:t>
      </w:r>
      <w:r w:rsidRPr="003758B4">
        <w:rPr>
          <w:rFonts w:ascii="Calibri" w:hAnsi="Calibri" w:cs="Calibri"/>
          <w:color w:val="01486D"/>
          <w:sz w:val="22"/>
          <w:szCs w:val="22"/>
        </w:rPr>
        <w:t>(</w:t>
      </w:r>
      <w:r w:rsidRPr="00854C56">
        <w:rPr>
          <w:rFonts w:ascii="Calibri" w:hAnsi="Calibri" w:cs="Calibri"/>
          <w:color w:val="01486D"/>
          <w:sz w:val="22"/>
          <w:szCs w:val="22"/>
        </w:rPr>
        <w:t>please put “HREC Report” in the subject box)</w:t>
      </w:r>
    </w:p>
    <w:p w14:paraId="7077B08C" w14:textId="77777777" w:rsidR="00767925" w:rsidRPr="00854C56" w:rsidRDefault="00767925" w:rsidP="00767925">
      <w:pPr>
        <w:pStyle w:val="ListParagraph"/>
        <w:spacing w:before="120"/>
        <w:ind w:left="357"/>
        <w:rPr>
          <w:rFonts w:ascii="Calibri" w:hAnsi="Calibri" w:cs="Calibri"/>
          <w:b/>
          <w:color w:val="01486D"/>
          <w:sz w:val="22"/>
          <w:szCs w:val="22"/>
        </w:rPr>
      </w:pPr>
    </w:p>
    <w:p w14:paraId="3ABCDB8D" w14:textId="77777777" w:rsidR="00767925" w:rsidRPr="00854C56" w:rsidRDefault="00767925" w:rsidP="00767925">
      <w:pPr>
        <w:pStyle w:val="ListParagraph"/>
        <w:spacing w:before="120"/>
        <w:ind w:left="357"/>
        <w:rPr>
          <w:rFonts w:ascii="Calibri" w:hAnsi="Calibri" w:cs="Calibri"/>
          <w:b/>
          <w:color w:val="01486D"/>
          <w:sz w:val="22"/>
          <w:szCs w:val="22"/>
        </w:rPr>
      </w:pPr>
      <w:r w:rsidRPr="00854C56">
        <w:rPr>
          <w:rFonts w:ascii="Calibri" w:hAnsi="Calibri" w:cs="Calibri"/>
          <w:color w:val="01486D"/>
          <w:sz w:val="22"/>
          <w:szCs w:val="22"/>
        </w:rPr>
        <w:t>By post:</w:t>
      </w:r>
      <w:r w:rsidRPr="00854C56">
        <w:rPr>
          <w:rFonts w:ascii="Calibri" w:hAnsi="Calibri" w:cs="Calibri"/>
          <w:color w:val="01486D"/>
          <w:sz w:val="22"/>
          <w:szCs w:val="22"/>
        </w:rPr>
        <w:tab/>
      </w:r>
      <w:r w:rsidR="00854C56">
        <w:rPr>
          <w:rFonts w:ascii="Calibri" w:hAnsi="Calibri" w:cs="Calibri"/>
          <w:color w:val="01486D"/>
          <w:sz w:val="22"/>
          <w:szCs w:val="22"/>
        </w:rPr>
        <w:tab/>
      </w:r>
      <w:r w:rsidRPr="00854C56">
        <w:rPr>
          <w:rFonts w:ascii="Calibri" w:hAnsi="Calibri" w:cs="Calibri"/>
          <w:b/>
          <w:color w:val="01486D"/>
          <w:sz w:val="22"/>
          <w:szCs w:val="22"/>
        </w:rPr>
        <w:t>Privacy Commissioner</w:t>
      </w:r>
    </w:p>
    <w:p w14:paraId="7A3F9140" w14:textId="77777777" w:rsidR="00767925" w:rsidRPr="00854C56" w:rsidRDefault="00767925" w:rsidP="00767925">
      <w:pPr>
        <w:pStyle w:val="ListParagraph"/>
        <w:spacing w:before="120"/>
        <w:ind w:left="1491" w:firstLine="777"/>
        <w:rPr>
          <w:rFonts w:ascii="Calibri" w:hAnsi="Calibri" w:cs="Calibri"/>
          <w:b/>
          <w:color w:val="01486D"/>
          <w:sz w:val="22"/>
          <w:szCs w:val="22"/>
        </w:rPr>
      </w:pPr>
      <w:r w:rsidRPr="00854C56">
        <w:rPr>
          <w:rFonts w:ascii="Calibri" w:hAnsi="Calibri" w:cs="Calibri"/>
          <w:b/>
          <w:color w:val="01486D"/>
          <w:sz w:val="22"/>
          <w:szCs w:val="22"/>
        </w:rPr>
        <w:t>Information and Privacy Commission NSW</w:t>
      </w:r>
    </w:p>
    <w:p w14:paraId="73B44D11" w14:textId="77777777" w:rsidR="00767925" w:rsidRPr="00854C56" w:rsidRDefault="00767925" w:rsidP="00767925">
      <w:pPr>
        <w:pStyle w:val="ListParagraph"/>
        <w:spacing w:before="120"/>
        <w:ind w:left="1491" w:firstLine="777"/>
        <w:rPr>
          <w:rFonts w:ascii="Calibri" w:hAnsi="Calibri" w:cs="Calibri"/>
          <w:b/>
          <w:color w:val="01486D"/>
          <w:sz w:val="22"/>
          <w:szCs w:val="22"/>
        </w:rPr>
      </w:pPr>
      <w:r w:rsidRPr="00854C56">
        <w:rPr>
          <w:rFonts w:ascii="Calibri" w:hAnsi="Calibri" w:cs="Calibri"/>
          <w:b/>
          <w:color w:val="01486D"/>
          <w:sz w:val="22"/>
          <w:szCs w:val="22"/>
        </w:rPr>
        <w:t>GPO Box 7011</w:t>
      </w:r>
    </w:p>
    <w:p w14:paraId="66FD7916" w14:textId="77777777" w:rsidR="00767925" w:rsidRPr="00854C56" w:rsidRDefault="00767925" w:rsidP="003758B4">
      <w:pPr>
        <w:pStyle w:val="ListParagraph"/>
        <w:spacing w:before="120" w:after="360"/>
        <w:ind w:left="1491" w:firstLine="777"/>
        <w:rPr>
          <w:rFonts w:ascii="Calibri" w:hAnsi="Calibri" w:cs="Calibri"/>
          <w:b/>
          <w:color w:val="01486D"/>
          <w:sz w:val="22"/>
          <w:szCs w:val="22"/>
        </w:rPr>
      </w:pPr>
      <w:r w:rsidRPr="00854C56">
        <w:rPr>
          <w:rFonts w:ascii="Calibri" w:hAnsi="Calibri" w:cs="Calibri"/>
          <w:b/>
          <w:color w:val="01486D"/>
          <w:sz w:val="22"/>
          <w:szCs w:val="22"/>
        </w:rPr>
        <w:t>SYDNEY NSW 2001</w:t>
      </w:r>
    </w:p>
    <w:p w14:paraId="251B4132" w14:textId="77777777" w:rsidR="003758B4" w:rsidRPr="003758B4" w:rsidRDefault="003758B4" w:rsidP="008E5C70">
      <w:pPr>
        <w:pStyle w:val="ListParagraph"/>
        <w:spacing w:before="120"/>
        <w:ind w:left="357"/>
        <w:rPr>
          <w:rFonts w:ascii="Calibri" w:hAnsi="Calibri" w:cs="Calibri"/>
          <w:b/>
          <w:color w:val="01486D"/>
          <w:sz w:val="14"/>
          <w:szCs w:val="14"/>
        </w:rPr>
      </w:pPr>
    </w:p>
    <w:p w14:paraId="21A0ECD7" w14:textId="2FBCE2B2" w:rsidR="0029344D" w:rsidRPr="00711FB6" w:rsidRDefault="00767925" w:rsidP="008E5C70">
      <w:pPr>
        <w:pStyle w:val="ListParagraph"/>
        <w:spacing w:before="120"/>
        <w:ind w:left="357"/>
        <w:rPr>
          <w:rFonts w:ascii="Calibri" w:hAnsi="Calibri" w:cs="Calibri"/>
          <w:b/>
          <w:color w:val="0070C0"/>
          <w:sz w:val="22"/>
          <w:szCs w:val="22"/>
        </w:rPr>
      </w:pPr>
      <w:r w:rsidRPr="00854C56">
        <w:rPr>
          <w:rFonts w:ascii="Calibri" w:hAnsi="Calibri" w:cs="Calibri"/>
          <w:b/>
          <w:color w:val="01486D"/>
          <w:sz w:val="22"/>
          <w:szCs w:val="22"/>
        </w:rPr>
        <w:t xml:space="preserve">If you have any queries, please contact the IPC on 1800 472 679 or email </w:t>
      </w:r>
      <w:hyperlink r:id="rId14" w:history="1">
        <w:r w:rsidR="005F26C0" w:rsidRPr="00711FB6">
          <w:rPr>
            <w:rStyle w:val="Hyperlink"/>
            <w:rFonts w:ascii="Calibri" w:hAnsi="Calibri" w:cs="Calibri"/>
            <w:b/>
            <w:color w:val="0070C0"/>
            <w:sz w:val="22"/>
            <w:szCs w:val="22"/>
          </w:rPr>
          <w:t>ipcinfo@ipc.nsw.gov.au</w:t>
        </w:r>
      </w:hyperlink>
    </w:p>
    <w:sectPr w:rsidR="0029344D" w:rsidRPr="00711FB6" w:rsidSect="00EC37E3">
      <w:headerReference w:type="default" r:id="rId15"/>
      <w:footerReference w:type="default" r:id="rId16"/>
      <w:type w:val="continuous"/>
      <w:pgSz w:w="11900" w:h="16840"/>
      <w:pgMar w:top="1388" w:right="567" w:bottom="284" w:left="567" w:header="567" w:footer="567" w:gutter="0"/>
      <w:cols w:space="50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18C38" w14:textId="77777777" w:rsidR="00C56E14" w:rsidRDefault="00C56E14">
      <w:pPr>
        <w:spacing w:after="0"/>
      </w:pPr>
      <w:r>
        <w:separator/>
      </w:r>
    </w:p>
  </w:endnote>
  <w:endnote w:type="continuationSeparator" w:id="0">
    <w:p w14:paraId="74A78DDB" w14:textId="77777777" w:rsidR="00C56E14" w:rsidRDefault="00C56E14">
      <w:pPr>
        <w:spacing w:after="0"/>
      </w:pPr>
      <w:r>
        <w:continuationSeparator/>
      </w:r>
    </w:p>
  </w:endnote>
  <w:endnote w:type="continuationNotice" w:id="1">
    <w:p w14:paraId="421793A5" w14:textId="77777777" w:rsidR="00D17806" w:rsidRDefault="00D1780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C619" w14:textId="77777777" w:rsidR="008E5C70" w:rsidRPr="00294021" w:rsidRDefault="008E5C70" w:rsidP="00F03EB9">
    <w:pPr>
      <w:pStyle w:val="Footer"/>
      <w:spacing w:line="280" w:lineRule="exact"/>
      <w:rPr>
        <w:color w:val="002E74"/>
        <w:sz w:val="14"/>
      </w:rPr>
    </w:pPr>
    <w:r>
      <w:rPr>
        <w:b/>
        <w:color w:val="01486D"/>
        <w:sz w:val="24"/>
        <w:szCs w:val="22"/>
      </w:rPr>
      <w:t>information and privacy commission</w:t>
    </w:r>
    <w:r>
      <w:rPr>
        <w:b/>
        <w:color w:val="002E74"/>
        <w:sz w:val="22"/>
        <w:szCs w:val="22"/>
      </w:rPr>
      <w:t xml:space="preserve"> </w:t>
    </w:r>
    <w:r>
      <w:rPr>
        <w:b/>
        <w:color w:val="0494CA"/>
        <w:sz w:val="24"/>
        <w:szCs w:val="22"/>
      </w:rPr>
      <w:t>new south wales</w:t>
    </w:r>
    <w:r>
      <w:rPr>
        <w:b/>
        <w:color w:val="002E74"/>
        <w:sz w:val="22"/>
        <w:szCs w:val="22"/>
      </w:rPr>
      <w:br/>
    </w:r>
    <w:r>
      <w:rPr>
        <w:b/>
        <w:color w:val="0494CA"/>
        <w:sz w:val="22"/>
        <w:szCs w:val="22"/>
      </w:rPr>
      <w:t>www.ipc.nsw.gov.au</w:t>
    </w:r>
    <w:r>
      <w:rPr>
        <w:b/>
        <w:color w:val="002E74"/>
        <w:sz w:val="22"/>
        <w:szCs w:val="22"/>
      </w:rPr>
      <w:t xml:space="preserve">  |  </w:t>
    </w:r>
    <w:r>
      <w:rPr>
        <w:b/>
        <w:color w:val="01486D"/>
        <w:sz w:val="22"/>
        <w:szCs w:val="22"/>
      </w:rPr>
      <w:t>1800 IPC NSW (1800 472 679)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6F37" w14:textId="77777777" w:rsidR="008E5C70" w:rsidRDefault="008E5C70">
    <w:r>
      <w:rPr>
        <w:b/>
        <w:color w:val="01486D"/>
        <w:sz w:val="24"/>
        <w:szCs w:val="22"/>
      </w:rPr>
      <w:t>information and privacy commission</w:t>
    </w:r>
    <w:r>
      <w:rPr>
        <w:b/>
        <w:color w:val="002E74"/>
        <w:sz w:val="22"/>
        <w:szCs w:val="22"/>
      </w:rPr>
      <w:t xml:space="preserve"> </w:t>
    </w:r>
    <w:r>
      <w:rPr>
        <w:b/>
        <w:color w:val="0494CA"/>
        <w:sz w:val="24"/>
        <w:szCs w:val="22"/>
      </w:rPr>
      <w:t>new south wales</w:t>
    </w:r>
    <w:r>
      <w:rPr>
        <w:b/>
        <w:color w:val="002E74"/>
        <w:sz w:val="22"/>
        <w:szCs w:val="22"/>
      </w:rPr>
      <w:br/>
    </w:r>
    <w:r>
      <w:rPr>
        <w:b/>
        <w:color w:val="0494CA"/>
        <w:sz w:val="22"/>
        <w:szCs w:val="22"/>
      </w:rPr>
      <w:t>www.ipc.nsw.gov.au</w:t>
    </w:r>
    <w:r>
      <w:rPr>
        <w:b/>
        <w:color w:val="002E74"/>
        <w:sz w:val="22"/>
        <w:szCs w:val="22"/>
      </w:rPr>
      <w:t xml:space="preserve">  |  </w:t>
    </w:r>
    <w:r>
      <w:rPr>
        <w:b/>
        <w:color w:val="01486D"/>
        <w:sz w:val="22"/>
        <w:szCs w:val="22"/>
      </w:rPr>
      <w:t>1800 IPC NSW (1800 472 679)</w:t>
    </w:r>
    <w:r w:rsidRPr="002072DB">
      <w:rPr>
        <w:color w:val="002E74"/>
        <w:sz w:val="14"/>
      </w:rPr>
      <w:t xml:space="preserve"> </w:t>
    </w:r>
    <w:r>
      <w:rPr>
        <w:color w:val="002E74"/>
        <w:sz w:val="14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CFCD" w14:textId="77777777" w:rsidR="00C56E14" w:rsidRDefault="00C56E14">
      <w:pPr>
        <w:spacing w:after="0"/>
      </w:pPr>
      <w:r>
        <w:separator/>
      </w:r>
    </w:p>
  </w:footnote>
  <w:footnote w:type="continuationSeparator" w:id="0">
    <w:p w14:paraId="282564E9" w14:textId="77777777" w:rsidR="00C56E14" w:rsidRDefault="00C56E14">
      <w:pPr>
        <w:spacing w:after="0"/>
      </w:pPr>
      <w:r>
        <w:continuationSeparator/>
      </w:r>
    </w:p>
  </w:footnote>
  <w:footnote w:type="continuationNotice" w:id="1">
    <w:p w14:paraId="4AAACDCB" w14:textId="77777777" w:rsidR="00D17806" w:rsidRDefault="00D1780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76BA" w14:textId="23E1D032" w:rsidR="008E5C70" w:rsidRDefault="00636906">
    <w:pPr>
      <w:pStyle w:val="Header"/>
    </w:pPr>
    <w:r>
      <w:rPr>
        <w:b/>
        <w:color w:val="002E74"/>
      </w:rPr>
      <w:drawing>
        <wp:anchor distT="0" distB="0" distL="114300" distR="114300" simplePos="0" relativeHeight="251658240" behindDoc="1" locked="0" layoutInCell="1" allowOverlap="1" wp14:anchorId="0906DC58" wp14:editId="34BBCE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040" cy="2250440"/>
          <wp:effectExtent l="0" t="0" r="0" b="0"/>
          <wp:wrapNone/>
          <wp:docPr id="1" name="Picture 5" descr="IPC009_Fact sheet_template_V1_(forWord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PC009_Fact sheet_template_V1_(forWord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955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25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808080"/>
      </w:tblBorders>
      <w:tblLook w:val="00A0" w:firstRow="1" w:lastRow="0" w:firstColumn="1" w:lastColumn="0" w:noHBand="0" w:noVBand="0"/>
    </w:tblPr>
    <w:tblGrid>
      <w:gridCol w:w="8364"/>
      <w:gridCol w:w="2402"/>
    </w:tblGrid>
    <w:tr w:rsidR="008E5C70" w14:paraId="1C83BA40" w14:textId="77777777" w:rsidTr="009A661D">
      <w:tc>
        <w:tcPr>
          <w:tcW w:w="8364" w:type="dxa"/>
        </w:tcPr>
        <w:p w14:paraId="5128CCE9" w14:textId="77777777" w:rsidR="008E5C70" w:rsidRPr="002072DB" w:rsidRDefault="008E5C70" w:rsidP="0030767F">
          <w:pPr>
            <w:pStyle w:val="Heading1"/>
            <w:rPr>
              <w:sz w:val="32"/>
            </w:rPr>
          </w:pPr>
          <w:r>
            <w:rPr>
              <w:sz w:val="32"/>
            </w:rPr>
            <w:t xml:space="preserve">HREC Report to the NSW Privacy Commissioner </w:t>
          </w:r>
        </w:p>
      </w:tc>
      <w:tc>
        <w:tcPr>
          <w:tcW w:w="2402" w:type="dxa"/>
        </w:tcPr>
        <w:p w14:paraId="2549D52C" w14:textId="77777777" w:rsidR="008E5C70" w:rsidRDefault="008E5C70" w:rsidP="00F5374E">
          <w:pPr>
            <w:pStyle w:val="BasicParagraph"/>
            <w:spacing w:after="0"/>
            <w:rPr>
              <w:rFonts w:ascii="Arial" w:hAnsi="Arial" w:cs="Arial"/>
              <w:b/>
              <w:bCs/>
              <w:color w:val="008BBF"/>
              <w:sz w:val="32"/>
              <w:szCs w:val="34"/>
            </w:rPr>
          </w:pPr>
        </w:p>
      </w:tc>
    </w:tr>
  </w:tbl>
  <w:p w14:paraId="048CE4BF" w14:textId="77777777" w:rsidR="008E5C70" w:rsidRDefault="008E5C70" w:rsidP="00F537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67.5pt;height:30.75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48C87392"/>
    <w:lvl w:ilvl="0">
      <w:start w:val="1"/>
      <w:numFmt w:val="bullet"/>
      <w:lvlText w:val=""/>
      <w:lvlJc w:val="left"/>
      <w:pPr>
        <w:ind w:left="436" w:hanging="436"/>
      </w:pPr>
      <w:rPr>
        <w:rFonts w:ascii="Symbol" w:hAnsi="Symbol" w:hint="default"/>
        <w:color w:val="008BBF"/>
      </w:rPr>
    </w:lvl>
  </w:abstractNum>
  <w:abstractNum w:abstractNumId="1" w15:restartNumberingAfterBreak="0">
    <w:nsid w:val="FFFFFFFE"/>
    <w:multiLevelType w:val="singleLevel"/>
    <w:tmpl w:val="0BD06C9A"/>
    <w:lvl w:ilvl="0">
      <w:numFmt w:val="decimal"/>
      <w:lvlText w:val="*"/>
      <w:lvlJc w:val="left"/>
    </w:lvl>
  </w:abstractNum>
  <w:abstractNum w:abstractNumId="2" w15:restartNumberingAfterBreak="0">
    <w:nsid w:val="01333A4D"/>
    <w:multiLevelType w:val="hybridMultilevel"/>
    <w:tmpl w:val="D62E62A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3D5E4C"/>
    <w:multiLevelType w:val="hybridMultilevel"/>
    <w:tmpl w:val="81529A54"/>
    <w:lvl w:ilvl="0" w:tplc="469A0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BBF"/>
      </w:rPr>
    </w:lvl>
    <w:lvl w:ilvl="1" w:tplc="19D67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E0A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F68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ECFD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68A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87C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021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EA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12E50"/>
    <w:multiLevelType w:val="hybridMultilevel"/>
    <w:tmpl w:val="D5800F84"/>
    <w:lvl w:ilvl="0" w:tplc="0B4A9B7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1606F9"/>
    <w:multiLevelType w:val="hybridMultilevel"/>
    <w:tmpl w:val="BCEC23CE"/>
    <w:lvl w:ilvl="0" w:tplc="04090007">
      <w:numFmt w:val="bullet"/>
      <w:pStyle w:val="Secondlevelbullets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color w:val="008BBF"/>
        <w:sz w:val="20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6" w15:restartNumberingAfterBreak="0">
    <w:nsid w:val="0DFD52AF"/>
    <w:multiLevelType w:val="hybridMultilevel"/>
    <w:tmpl w:val="1DA80926"/>
    <w:lvl w:ilvl="0" w:tplc="B144FD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06C05"/>
    <w:multiLevelType w:val="hybridMultilevel"/>
    <w:tmpl w:val="8B6E8B9E"/>
    <w:lvl w:ilvl="0" w:tplc="1E0C34C0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4633B8"/>
    <w:multiLevelType w:val="hybridMultilevel"/>
    <w:tmpl w:val="119CD948"/>
    <w:lvl w:ilvl="0" w:tplc="0C09000F">
      <w:start w:val="1"/>
      <w:numFmt w:val="bullet"/>
      <w:lvlText w:val=""/>
      <w:lvlJc w:val="left"/>
      <w:pPr>
        <w:tabs>
          <w:tab w:val="num" w:pos="460"/>
        </w:tabs>
        <w:ind w:left="460" w:hanging="360"/>
      </w:pPr>
      <w:rPr>
        <w:rFonts w:ascii="Wingdings 2" w:hAnsi="Wingdings 2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9" w15:restartNumberingAfterBreak="0">
    <w:nsid w:val="117B60A7"/>
    <w:multiLevelType w:val="hybridMultilevel"/>
    <w:tmpl w:val="613EF27E"/>
    <w:lvl w:ilvl="0" w:tplc="EEE09E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664604"/>
    <w:multiLevelType w:val="hybridMultilevel"/>
    <w:tmpl w:val="B4384D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A35BE5"/>
    <w:multiLevelType w:val="hybridMultilevel"/>
    <w:tmpl w:val="6A4C621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090C60"/>
    <w:multiLevelType w:val="hybridMultilevel"/>
    <w:tmpl w:val="FE1E86E4"/>
    <w:lvl w:ilvl="0" w:tplc="82F445B2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252D7B6F"/>
    <w:multiLevelType w:val="hybridMultilevel"/>
    <w:tmpl w:val="884C6810"/>
    <w:lvl w:ilvl="0" w:tplc="C91AA18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10978"/>
    <w:multiLevelType w:val="hybridMultilevel"/>
    <w:tmpl w:val="43743270"/>
    <w:lvl w:ilvl="0" w:tplc="04090003">
      <w:start w:val="1"/>
      <w:numFmt w:val="bullet"/>
      <w:lvlText w:val=""/>
      <w:lvlJc w:val="left"/>
      <w:pPr>
        <w:tabs>
          <w:tab w:val="num" w:pos="360"/>
        </w:tabs>
        <w:ind w:left="796" w:hanging="436"/>
      </w:pPr>
      <w:rPr>
        <w:rFonts w:ascii="Symbol" w:hAnsi="Symbol" w:hint="default"/>
        <w:color w:val="008BBF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11230"/>
    <w:multiLevelType w:val="hybridMultilevel"/>
    <w:tmpl w:val="D2E422B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555FFA"/>
    <w:multiLevelType w:val="hybridMultilevel"/>
    <w:tmpl w:val="27CAC6AE"/>
    <w:lvl w:ilvl="0" w:tplc="5B56794E">
      <w:start w:val="4"/>
      <w:numFmt w:val="lowerLetter"/>
      <w:lvlText w:val="(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0F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7" w15:restartNumberingAfterBreak="0">
    <w:nsid w:val="2A8C0942"/>
    <w:multiLevelType w:val="hybridMultilevel"/>
    <w:tmpl w:val="9D6A6EFA"/>
    <w:lvl w:ilvl="0" w:tplc="381AB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A6B9A"/>
    <w:multiLevelType w:val="hybridMultilevel"/>
    <w:tmpl w:val="D98668B0"/>
    <w:lvl w:ilvl="0" w:tplc="5BE00D84">
      <w:start w:val="10"/>
      <w:numFmt w:val="bullet"/>
      <w:lvlText w:val=""/>
      <w:lvlJc w:val="left"/>
      <w:pPr>
        <w:ind w:left="720" w:hanging="360"/>
      </w:pPr>
      <w:rPr>
        <w:rFonts w:ascii="Symbol" w:eastAsia="Cambria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72418"/>
    <w:multiLevelType w:val="hybridMultilevel"/>
    <w:tmpl w:val="A65A63CC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8374FF"/>
    <w:multiLevelType w:val="hybridMultilevel"/>
    <w:tmpl w:val="38F6A154"/>
    <w:lvl w:ilvl="0" w:tplc="0409000F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37446E47"/>
    <w:multiLevelType w:val="hybridMultilevel"/>
    <w:tmpl w:val="ECD0773A"/>
    <w:lvl w:ilvl="0" w:tplc="0409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AF4AD0"/>
    <w:multiLevelType w:val="hybridMultilevel"/>
    <w:tmpl w:val="82CEB8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283835"/>
    <w:multiLevelType w:val="hybridMultilevel"/>
    <w:tmpl w:val="699C25F8"/>
    <w:lvl w:ilvl="0" w:tplc="6E6A5D36">
      <w:start w:val="10"/>
      <w:numFmt w:val="bullet"/>
      <w:lvlText w:val=""/>
      <w:lvlJc w:val="left"/>
      <w:pPr>
        <w:ind w:left="720" w:hanging="360"/>
      </w:pPr>
      <w:rPr>
        <w:rFonts w:ascii="Symbol" w:eastAsia="Cambria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3344C"/>
    <w:multiLevelType w:val="hybridMultilevel"/>
    <w:tmpl w:val="F462F048"/>
    <w:lvl w:ilvl="0" w:tplc="04090001">
      <w:start w:val="1"/>
      <w:numFmt w:val="bullet"/>
      <w:lvlText w:val=""/>
      <w:lvlJc w:val="left"/>
      <w:pPr>
        <w:ind w:left="4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5" w15:restartNumberingAfterBreak="0">
    <w:nsid w:val="43031B42"/>
    <w:multiLevelType w:val="hybridMultilevel"/>
    <w:tmpl w:val="F7BEF8E6"/>
    <w:lvl w:ilvl="0" w:tplc="0C090005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B4262"/>
    <w:multiLevelType w:val="hybridMultilevel"/>
    <w:tmpl w:val="F496A5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CE43D3"/>
    <w:multiLevelType w:val="hybridMultilevel"/>
    <w:tmpl w:val="5596D414"/>
    <w:lvl w:ilvl="0" w:tplc="EEE09E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169D9"/>
    <w:multiLevelType w:val="hybridMultilevel"/>
    <w:tmpl w:val="4A8AF400"/>
    <w:lvl w:ilvl="0" w:tplc="EEE09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EE04B9"/>
    <w:multiLevelType w:val="hybridMultilevel"/>
    <w:tmpl w:val="AC666D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07720BC"/>
    <w:multiLevelType w:val="hybridMultilevel"/>
    <w:tmpl w:val="5998AE74"/>
    <w:lvl w:ilvl="0" w:tplc="0409000F">
      <w:numFmt w:val="bullet"/>
      <w:lvlText w:val="-"/>
      <w:lvlJc w:val="left"/>
      <w:pPr>
        <w:tabs>
          <w:tab w:val="num" w:pos="472"/>
        </w:tabs>
        <w:ind w:left="472" w:hanging="360"/>
      </w:pPr>
      <w:rPr>
        <w:rFonts w:ascii="Times New Roman" w:eastAsia="Times New Roman" w:hAnsi="Times New Roman" w:cs="Times New Roman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192"/>
        </w:tabs>
        <w:ind w:left="1192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912"/>
        </w:tabs>
        <w:ind w:left="191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632"/>
        </w:tabs>
        <w:ind w:left="263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352"/>
        </w:tabs>
        <w:ind w:left="3352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072"/>
        </w:tabs>
        <w:ind w:left="407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792"/>
        </w:tabs>
        <w:ind w:left="479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512"/>
        </w:tabs>
        <w:ind w:left="5512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232"/>
        </w:tabs>
        <w:ind w:left="6232" w:hanging="360"/>
      </w:pPr>
      <w:rPr>
        <w:rFonts w:ascii="Wingdings" w:hAnsi="Wingdings" w:hint="default"/>
      </w:rPr>
    </w:lvl>
  </w:abstractNum>
  <w:abstractNum w:abstractNumId="31" w15:restartNumberingAfterBreak="0">
    <w:nsid w:val="56FA0C49"/>
    <w:multiLevelType w:val="hybridMultilevel"/>
    <w:tmpl w:val="1908D102"/>
    <w:lvl w:ilvl="0" w:tplc="FB941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D0FE4"/>
    <w:multiLevelType w:val="hybridMultilevel"/>
    <w:tmpl w:val="AF3C056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73FB1"/>
    <w:multiLevelType w:val="hybridMultilevel"/>
    <w:tmpl w:val="96D0541A"/>
    <w:lvl w:ilvl="0" w:tplc="0409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1525115"/>
    <w:multiLevelType w:val="hybridMultilevel"/>
    <w:tmpl w:val="620CDEF8"/>
    <w:lvl w:ilvl="0" w:tplc="0409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4C37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8245EA"/>
    <w:multiLevelType w:val="hybridMultilevel"/>
    <w:tmpl w:val="DA023378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61C65"/>
    <w:multiLevelType w:val="hybridMultilevel"/>
    <w:tmpl w:val="1CAC6A4A"/>
    <w:lvl w:ilvl="0" w:tplc="04E4E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7A3A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E24E6E"/>
    <w:multiLevelType w:val="hybridMultilevel"/>
    <w:tmpl w:val="5FB6219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82D94"/>
    <w:multiLevelType w:val="hybridMultilevel"/>
    <w:tmpl w:val="8C145F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3717B"/>
    <w:multiLevelType w:val="hybridMultilevel"/>
    <w:tmpl w:val="A620CD2E"/>
    <w:lvl w:ilvl="0" w:tplc="0409000F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53DEE"/>
    <w:multiLevelType w:val="hybridMultilevel"/>
    <w:tmpl w:val="36F8371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9088C"/>
    <w:multiLevelType w:val="hybridMultilevel"/>
    <w:tmpl w:val="0A665234"/>
    <w:lvl w:ilvl="0" w:tplc="EEE09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07AFB"/>
    <w:multiLevelType w:val="hybridMultilevel"/>
    <w:tmpl w:val="7E2E0E9C"/>
    <w:lvl w:ilvl="0" w:tplc="28DA8C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A6510"/>
    <w:multiLevelType w:val="hybridMultilevel"/>
    <w:tmpl w:val="A65A63CC"/>
    <w:lvl w:ilvl="0" w:tplc="EEE09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0520E7"/>
    <w:multiLevelType w:val="hybridMultilevel"/>
    <w:tmpl w:val="F440D1EE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 w15:restartNumberingAfterBreak="0">
    <w:nsid w:val="7C884538"/>
    <w:multiLevelType w:val="hybridMultilevel"/>
    <w:tmpl w:val="C1FEC02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497D"/>
      </w:rPr>
    </w:lvl>
    <w:lvl w:ilvl="1" w:tplc="040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E415AF9"/>
    <w:multiLevelType w:val="hybridMultilevel"/>
    <w:tmpl w:val="8ED4E8F8"/>
    <w:lvl w:ilvl="0" w:tplc="43A6C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0"/>
  </w:num>
  <w:num w:numId="4">
    <w:abstractNumId w:val="6"/>
  </w:num>
  <w:num w:numId="5">
    <w:abstractNumId w:val="25"/>
  </w:num>
  <w:num w:numId="6">
    <w:abstractNumId w:val="14"/>
  </w:num>
  <w:num w:numId="7">
    <w:abstractNumId w:val="3"/>
  </w:num>
  <w:num w:numId="8">
    <w:abstractNumId w:val="8"/>
  </w:num>
  <w:num w:numId="9">
    <w:abstractNumId w:val="39"/>
  </w:num>
  <w:num w:numId="10">
    <w:abstractNumId w:val="42"/>
  </w:num>
  <w:num w:numId="11">
    <w:abstractNumId w:val="16"/>
  </w:num>
  <w:num w:numId="12">
    <w:abstractNumId w:val="36"/>
  </w:num>
  <w:num w:numId="13">
    <w:abstractNumId w:val="27"/>
  </w:num>
  <w:num w:numId="14">
    <w:abstractNumId w:val="20"/>
  </w:num>
  <w:num w:numId="15">
    <w:abstractNumId w:val="12"/>
  </w:num>
  <w:num w:numId="16">
    <w:abstractNumId w:val="44"/>
  </w:num>
  <w:num w:numId="17">
    <w:abstractNumId w:val="28"/>
  </w:num>
  <w:num w:numId="18">
    <w:abstractNumId w:val="21"/>
  </w:num>
  <w:num w:numId="19">
    <w:abstractNumId w:val="46"/>
  </w:num>
  <w:num w:numId="20">
    <w:abstractNumId w:val="17"/>
  </w:num>
  <w:num w:numId="21">
    <w:abstractNumId w:val="4"/>
  </w:num>
  <w:num w:numId="22">
    <w:abstractNumId w:val="19"/>
  </w:num>
  <w:num w:numId="23">
    <w:abstractNumId w:val="43"/>
  </w:num>
  <w:num w:numId="24">
    <w:abstractNumId w:val="31"/>
  </w:num>
  <w:num w:numId="25">
    <w:abstractNumId w:val="24"/>
  </w:num>
  <w:num w:numId="26">
    <w:abstractNumId w:val="29"/>
  </w:num>
  <w:num w:numId="27">
    <w:abstractNumId w:val="35"/>
  </w:num>
  <w:num w:numId="28">
    <w:abstractNumId w:val="9"/>
  </w:num>
  <w:num w:numId="29">
    <w:abstractNumId w:val="34"/>
  </w:num>
  <w:num w:numId="30">
    <w:abstractNumId w:val="45"/>
  </w:num>
  <w:num w:numId="31">
    <w:abstractNumId w:val="41"/>
  </w:num>
  <w:num w:numId="32">
    <w:abstractNumId w:val="7"/>
  </w:num>
  <w:num w:numId="33">
    <w:abstractNumId w:val="33"/>
  </w:num>
  <w:num w:numId="34">
    <w:abstractNumId w:val="10"/>
  </w:num>
  <w:num w:numId="35">
    <w:abstractNumId w:val="1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1080" w:hanging="360"/>
        </w:pPr>
        <w:rPr>
          <w:rFonts w:ascii="Courier New" w:hAnsi="Courier New" w:hint="default"/>
        </w:rPr>
      </w:lvl>
    </w:lvlOverride>
  </w:num>
  <w:num w:numId="36">
    <w:abstractNumId w:val="38"/>
  </w:num>
  <w:num w:numId="37">
    <w:abstractNumId w:val="32"/>
  </w:num>
  <w:num w:numId="38">
    <w:abstractNumId w:val="26"/>
  </w:num>
  <w:num w:numId="39">
    <w:abstractNumId w:val="15"/>
  </w:num>
  <w:num w:numId="40">
    <w:abstractNumId w:val="2"/>
  </w:num>
  <w:num w:numId="41">
    <w:abstractNumId w:val="22"/>
  </w:num>
  <w:num w:numId="42">
    <w:abstractNumId w:val="11"/>
  </w:num>
  <w:num w:numId="43">
    <w:abstractNumId w:val="37"/>
  </w:num>
  <w:num w:numId="44">
    <w:abstractNumId w:val="40"/>
  </w:num>
  <w:num w:numId="45">
    <w:abstractNumId w:val="23"/>
  </w:num>
  <w:num w:numId="46">
    <w:abstractNumId w:val="18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134"/>
  <w:drawingGridHorizontalSpacing w:val="10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93"/>
    <w:rsid w:val="0004577B"/>
    <w:rsid w:val="000517C9"/>
    <w:rsid w:val="000528EC"/>
    <w:rsid w:val="000755B6"/>
    <w:rsid w:val="0008001E"/>
    <w:rsid w:val="00087B0E"/>
    <w:rsid w:val="00090B6C"/>
    <w:rsid w:val="000943AA"/>
    <w:rsid w:val="00094EAD"/>
    <w:rsid w:val="00097793"/>
    <w:rsid w:val="000D6A9E"/>
    <w:rsid w:val="000D6EBD"/>
    <w:rsid w:val="000E1FBE"/>
    <w:rsid w:val="000E488C"/>
    <w:rsid w:val="000E4F47"/>
    <w:rsid w:val="00106263"/>
    <w:rsid w:val="001239FB"/>
    <w:rsid w:val="0012769A"/>
    <w:rsid w:val="00133EFC"/>
    <w:rsid w:val="001432F8"/>
    <w:rsid w:val="001443CF"/>
    <w:rsid w:val="00150839"/>
    <w:rsid w:val="00156025"/>
    <w:rsid w:val="00156177"/>
    <w:rsid w:val="00165282"/>
    <w:rsid w:val="00170880"/>
    <w:rsid w:val="001855E3"/>
    <w:rsid w:val="001A1BDB"/>
    <w:rsid w:val="001B371B"/>
    <w:rsid w:val="001B7739"/>
    <w:rsid w:val="001D019F"/>
    <w:rsid w:val="001D26E6"/>
    <w:rsid w:val="001E0947"/>
    <w:rsid w:val="00201902"/>
    <w:rsid w:val="002072DB"/>
    <w:rsid w:val="00211B53"/>
    <w:rsid w:val="002238D8"/>
    <w:rsid w:val="0022642C"/>
    <w:rsid w:val="00243315"/>
    <w:rsid w:val="0024395D"/>
    <w:rsid w:val="00253F64"/>
    <w:rsid w:val="00270ED3"/>
    <w:rsid w:val="00281E29"/>
    <w:rsid w:val="0029344D"/>
    <w:rsid w:val="00293FB1"/>
    <w:rsid w:val="00294021"/>
    <w:rsid w:val="002A0C94"/>
    <w:rsid w:val="002A1255"/>
    <w:rsid w:val="002A19F6"/>
    <w:rsid w:val="00302C6C"/>
    <w:rsid w:val="0030767F"/>
    <w:rsid w:val="0031079B"/>
    <w:rsid w:val="0033117C"/>
    <w:rsid w:val="00343080"/>
    <w:rsid w:val="003615CF"/>
    <w:rsid w:val="00365305"/>
    <w:rsid w:val="003653CC"/>
    <w:rsid w:val="00370D0A"/>
    <w:rsid w:val="003758B4"/>
    <w:rsid w:val="00392CC6"/>
    <w:rsid w:val="003A1E36"/>
    <w:rsid w:val="003B3C0D"/>
    <w:rsid w:val="003B62FD"/>
    <w:rsid w:val="003B758E"/>
    <w:rsid w:val="003D4C3C"/>
    <w:rsid w:val="003D6519"/>
    <w:rsid w:val="003F4DCB"/>
    <w:rsid w:val="004049E1"/>
    <w:rsid w:val="004166C6"/>
    <w:rsid w:val="00421510"/>
    <w:rsid w:val="004408F8"/>
    <w:rsid w:val="00445F67"/>
    <w:rsid w:val="00451905"/>
    <w:rsid w:val="00465E74"/>
    <w:rsid w:val="00471841"/>
    <w:rsid w:val="00481464"/>
    <w:rsid w:val="004A3E21"/>
    <w:rsid w:val="004A3F77"/>
    <w:rsid w:val="00507492"/>
    <w:rsid w:val="00526E26"/>
    <w:rsid w:val="00536346"/>
    <w:rsid w:val="00540DFC"/>
    <w:rsid w:val="00550FD1"/>
    <w:rsid w:val="00561588"/>
    <w:rsid w:val="00580E51"/>
    <w:rsid w:val="005A1D7E"/>
    <w:rsid w:val="005C28AF"/>
    <w:rsid w:val="005F26C0"/>
    <w:rsid w:val="005F2AB0"/>
    <w:rsid w:val="005F3D8B"/>
    <w:rsid w:val="005F6A21"/>
    <w:rsid w:val="005F7677"/>
    <w:rsid w:val="00603435"/>
    <w:rsid w:val="00603EB5"/>
    <w:rsid w:val="006066FF"/>
    <w:rsid w:val="00615227"/>
    <w:rsid w:val="00634ABA"/>
    <w:rsid w:val="00636494"/>
    <w:rsid w:val="00636906"/>
    <w:rsid w:val="00665A26"/>
    <w:rsid w:val="00683039"/>
    <w:rsid w:val="006A687C"/>
    <w:rsid w:val="006B1A8C"/>
    <w:rsid w:val="006C0E88"/>
    <w:rsid w:val="006C4213"/>
    <w:rsid w:val="006C7695"/>
    <w:rsid w:val="006D5D4B"/>
    <w:rsid w:val="006E5C07"/>
    <w:rsid w:val="00711FB6"/>
    <w:rsid w:val="00714A52"/>
    <w:rsid w:val="007270E2"/>
    <w:rsid w:val="0073710E"/>
    <w:rsid w:val="007455BD"/>
    <w:rsid w:val="00760AF4"/>
    <w:rsid w:val="00767925"/>
    <w:rsid w:val="00784748"/>
    <w:rsid w:val="007A56E9"/>
    <w:rsid w:val="007D7EEF"/>
    <w:rsid w:val="008063BF"/>
    <w:rsid w:val="00834FE6"/>
    <w:rsid w:val="00852032"/>
    <w:rsid w:val="00854C56"/>
    <w:rsid w:val="00866128"/>
    <w:rsid w:val="00874316"/>
    <w:rsid w:val="00882F9F"/>
    <w:rsid w:val="00887DBF"/>
    <w:rsid w:val="00895789"/>
    <w:rsid w:val="008B0469"/>
    <w:rsid w:val="008B734E"/>
    <w:rsid w:val="008E5C70"/>
    <w:rsid w:val="008F1535"/>
    <w:rsid w:val="008F6C84"/>
    <w:rsid w:val="00923336"/>
    <w:rsid w:val="009322BB"/>
    <w:rsid w:val="00954B56"/>
    <w:rsid w:val="0095784A"/>
    <w:rsid w:val="00984834"/>
    <w:rsid w:val="00996576"/>
    <w:rsid w:val="009A661D"/>
    <w:rsid w:val="009C20D5"/>
    <w:rsid w:val="009E348E"/>
    <w:rsid w:val="009E68CA"/>
    <w:rsid w:val="009F182C"/>
    <w:rsid w:val="00A06456"/>
    <w:rsid w:val="00A232BF"/>
    <w:rsid w:val="00A24443"/>
    <w:rsid w:val="00A6776C"/>
    <w:rsid w:val="00AC04B0"/>
    <w:rsid w:val="00AD590B"/>
    <w:rsid w:val="00AD7CF9"/>
    <w:rsid w:val="00AF298E"/>
    <w:rsid w:val="00B1084E"/>
    <w:rsid w:val="00B27433"/>
    <w:rsid w:val="00B43715"/>
    <w:rsid w:val="00B463E4"/>
    <w:rsid w:val="00B5279A"/>
    <w:rsid w:val="00B54B41"/>
    <w:rsid w:val="00B96931"/>
    <w:rsid w:val="00BA30A9"/>
    <w:rsid w:val="00BB0BE5"/>
    <w:rsid w:val="00BB78E4"/>
    <w:rsid w:val="00BC59D3"/>
    <w:rsid w:val="00BD4E1A"/>
    <w:rsid w:val="00BF301C"/>
    <w:rsid w:val="00BF7DA6"/>
    <w:rsid w:val="00C027C2"/>
    <w:rsid w:val="00C054A7"/>
    <w:rsid w:val="00C207F7"/>
    <w:rsid w:val="00C30107"/>
    <w:rsid w:val="00C31317"/>
    <w:rsid w:val="00C36DB6"/>
    <w:rsid w:val="00C56E14"/>
    <w:rsid w:val="00C677D8"/>
    <w:rsid w:val="00C75F3C"/>
    <w:rsid w:val="00C80A23"/>
    <w:rsid w:val="00C90A9A"/>
    <w:rsid w:val="00C93D47"/>
    <w:rsid w:val="00CB2794"/>
    <w:rsid w:val="00CC3241"/>
    <w:rsid w:val="00CC7FB7"/>
    <w:rsid w:val="00CE4ACA"/>
    <w:rsid w:val="00D14980"/>
    <w:rsid w:val="00D174D4"/>
    <w:rsid w:val="00D17806"/>
    <w:rsid w:val="00D317F5"/>
    <w:rsid w:val="00D332D8"/>
    <w:rsid w:val="00D468F0"/>
    <w:rsid w:val="00D577B9"/>
    <w:rsid w:val="00D84018"/>
    <w:rsid w:val="00D97CC8"/>
    <w:rsid w:val="00DB6C80"/>
    <w:rsid w:val="00DC7501"/>
    <w:rsid w:val="00DE07DC"/>
    <w:rsid w:val="00DE4728"/>
    <w:rsid w:val="00DF3DB3"/>
    <w:rsid w:val="00DF7056"/>
    <w:rsid w:val="00E05C79"/>
    <w:rsid w:val="00E1576E"/>
    <w:rsid w:val="00E34C83"/>
    <w:rsid w:val="00E455C2"/>
    <w:rsid w:val="00E45BE6"/>
    <w:rsid w:val="00E72ED0"/>
    <w:rsid w:val="00E74ADE"/>
    <w:rsid w:val="00E8675F"/>
    <w:rsid w:val="00EA7B3E"/>
    <w:rsid w:val="00EC37E3"/>
    <w:rsid w:val="00ED5D8A"/>
    <w:rsid w:val="00EE0EC8"/>
    <w:rsid w:val="00EF0CDC"/>
    <w:rsid w:val="00EF6946"/>
    <w:rsid w:val="00F03EB9"/>
    <w:rsid w:val="00F07A29"/>
    <w:rsid w:val="00F428A8"/>
    <w:rsid w:val="00F5374E"/>
    <w:rsid w:val="00F83BDC"/>
    <w:rsid w:val="00F90005"/>
    <w:rsid w:val="00F97894"/>
    <w:rsid w:val="00FB3ABE"/>
    <w:rsid w:val="00FB5628"/>
    <w:rsid w:val="00FD03A0"/>
    <w:rsid w:val="00FD151D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5C938"/>
  <w15:chartTrackingRefBased/>
  <w15:docId w15:val="{BCDA342B-BB20-470A-ADC9-82ED739D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01E"/>
    <w:pPr>
      <w:spacing w:after="120"/>
    </w:pPr>
    <w:rPr>
      <w:rFonts w:ascii="Arial" w:hAnsi="Arial"/>
      <w:noProof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08001E"/>
    <w:pPr>
      <w:keepNext/>
      <w:spacing w:after="60"/>
      <w:outlineLvl w:val="0"/>
    </w:pPr>
    <w:rPr>
      <w:rFonts w:eastAsia="Times New Roman"/>
      <w:b/>
      <w:bCs/>
      <w:color w:val="008BBF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08001E"/>
    <w:pPr>
      <w:keepNext/>
      <w:spacing w:before="240" w:after="60"/>
      <w:outlineLvl w:val="1"/>
    </w:pPr>
    <w:rPr>
      <w:rFonts w:eastAsia="Times New Roman"/>
      <w:b/>
      <w:bCs/>
      <w:iCs/>
      <w:color w:val="002E74"/>
      <w:szCs w:val="28"/>
    </w:rPr>
  </w:style>
  <w:style w:type="paragraph" w:styleId="Heading3">
    <w:name w:val="heading 3"/>
    <w:basedOn w:val="Normal"/>
    <w:next w:val="Normal"/>
    <w:qFormat/>
    <w:rsid w:val="0008001E"/>
    <w:pPr>
      <w:keepNext/>
      <w:spacing w:before="240" w:after="60"/>
      <w:outlineLvl w:val="2"/>
    </w:pPr>
    <w:rPr>
      <w:rFonts w:eastAsia="Times New Roman"/>
      <w:b/>
      <w:bCs/>
      <w:color w:val="7F7F7F"/>
      <w:szCs w:val="26"/>
    </w:rPr>
  </w:style>
  <w:style w:type="paragraph" w:styleId="Heading4">
    <w:name w:val="heading 4"/>
    <w:basedOn w:val="Normal"/>
    <w:next w:val="Normal"/>
    <w:qFormat/>
    <w:rsid w:val="0008001E"/>
    <w:pPr>
      <w:keepNext/>
      <w:outlineLvl w:val="3"/>
    </w:pPr>
    <w:rPr>
      <w:rFonts w:cs="Arial"/>
      <w:b/>
      <w:bCs/>
      <w:color w:val="008BBF"/>
    </w:rPr>
  </w:style>
  <w:style w:type="paragraph" w:styleId="Heading5">
    <w:name w:val="heading 5"/>
    <w:basedOn w:val="Normal"/>
    <w:next w:val="Normal"/>
    <w:qFormat/>
    <w:rsid w:val="0008001E"/>
    <w:pPr>
      <w:keepNext/>
      <w:widowControl w:val="0"/>
      <w:autoSpaceDE w:val="0"/>
      <w:autoSpaceDN w:val="0"/>
      <w:adjustRightInd w:val="0"/>
      <w:spacing w:before="240"/>
      <w:outlineLvl w:val="4"/>
    </w:pPr>
    <w:rPr>
      <w:rFonts w:cs="Arial"/>
      <w:b/>
      <w:bCs/>
      <w:szCs w:val="22"/>
    </w:rPr>
  </w:style>
  <w:style w:type="paragraph" w:styleId="Heading6">
    <w:name w:val="heading 6"/>
    <w:basedOn w:val="Normal"/>
    <w:next w:val="Normal"/>
    <w:qFormat/>
    <w:rsid w:val="0008001E"/>
    <w:pPr>
      <w:keepNext/>
      <w:widowControl w:val="0"/>
      <w:autoSpaceDE w:val="0"/>
      <w:autoSpaceDN w:val="0"/>
      <w:adjustRightInd w:val="0"/>
      <w:spacing w:before="240"/>
      <w:outlineLvl w:val="5"/>
    </w:pPr>
    <w:rPr>
      <w:rFonts w:cs="Arial"/>
      <w:i/>
      <w:iCs/>
      <w:szCs w:val="22"/>
    </w:rPr>
  </w:style>
  <w:style w:type="paragraph" w:styleId="Heading7">
    <w:name w:val="heading 7"/>
    <w:basedOn w:val="Normal"/>
    <w:next w:val="Normal"/>
    <w:qFormat/>
    <w:rsid w:val="0008001E"/>
    <w:pPr>
      <w:keepNext/>
      <w:outlineLvl w:val="6"/>
    </w:pPr>
    <w:rPr>
      <w:b/>
      <w:bCs/>
      <w:i/>
      <w:iCs/>
      <w:color w:val="008BBF"/>
    </w:rPr>
  </w:style>
  <w:style w:type="paragraph" w:styleId="Heading8">
    <w:name w:val="heading 8"/>
    <w:basedOn w:val="Normal"/>
    <w:next w:val="Normal"/>
    <w:qFormat/>
    <w:rsid w:val="0008001E"/>
    <w:pPr>
      <w:keepNext/>
      <w:outlineLvl w:val="7"/>
    </w:pPr>
    <w:rPr>
      <w:b/>
      <w:bCs/>
      <w:color w:val="808080"/>
    </w:rPr>
  </w:style>
  <w:style w:type="paragraph" w:styleId="Heading9">
    <w:name w:val="heading 9"/>
    <w:basedOn w:val="Normal"/>
    <w:next w:val="Normal"/>
    <w:qFormat/>
    <w:rsid w:val="0008001E"/>
    <w:pPr>
      <w:keepNext/>
      <w:outlineLvl w:val="8"/>
    </w:pPr>
    <w:rPr>
      <w:rFonts w:cs="Arial"/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rsid w:val="0008001E"/>
    <w:pPr>
      <w:pBdr>
        <w:right w:val="single" w:sz="6" w:space="5" w:color="FFFFFF"/>
      </w:pBdr>
      <w:spacing w:after="0"/>
      <w:ind w:left="357" w:hanging="357"/>
    </w:pPr>
    <w:rPr>
      <w:rFonts w:eastAsia="Times New Roman" w:cs="Arial"/>
      <w:sz w:val="22"/>
      <w:lang w:val="en-AU"/>
    </w:rPr>
  </w:style>
  <w:style w:type="paragraph" w:customStyle="1" w:styleId="BasicParagraph">
    <w:name w:val="[Basic Paragraph]"/>
    <w:basedOn w:val="Normal"/>
    <w:rsid w:val="0008001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ubheading">
    <w:name w:val="Subheading"/>
    <w:basedOn w:val="Normal"/>
    <w:qFormat/>
    <w:rsid w:val="0008001E"/>
    <w:pPr>
      <w:widowControl w:val="0"/>
      <w:tabs>
        <w:tab w:val="left" w:pos="220"/>
      </w:tabs>
      <w:suppressAutoHyphens/>
      <w:autoSpaceDE w:val="0"/>
      <w:autoSpaceDN w:val="0"/>
      <w:adjustRightInd w:val="0"/>
      <w:spacing w:before="120" w:after="60"/>
      <w:textAlignment w:val="center"/>
    </w:pPr>
    <w:rPr>
      <w:rFonts w:ascii="Arial Bold" w:hAnsi="Arial Bold"/>
      <w:bCs/>
      <w:color w:val="002E74"/>
      <w:szCs w:val="20"/>
      <w:lang w:val="en-GB"/>
    </w:rPr>
  </w:style>
  <w:style w:type="paragraph" w:customStyle="1" w:styleId="Introcopy">
    <w:name w:val="Intro copy"/>
    <w:basedOn w:val="Normal"/>
    <w:qFormat/>
    <w:rsid w:val="0008001E"/>
    <w:rPr>
      <w:rFonts w:cs="VAGRounded-Light"/>
      <w:color w:val="008BBF"/>
      <w:sz w:val="24"/>
      <w:szCs w:val="26"/>
    </w:rPr>
  </w:style>
  <w:style w:type="paragraph" w:customStyle="1" w:styleId="Numberedlist">
    <w:name w:val="Numbered list"/>
    <w:basedOn w:val="ListNumber"/>
    <w:next w:val="Normal"/>
    <w:autoRedefine/>
    <w:qFormat/>
    <w:rsid w:val="0008001E"/>
    <w:rPr>
      <w:rFonts w:cs="Arial"/>
      <w:b/>
      <w:i/>
      <w:iCs/>
      <w:color w:val="002E74"/>
      <w:szCs w:val="22"/>
    </w:rPr>
  </w:style>
  <w:style w:type="paragraph" w:styleId="ListNumber">
    <w:name w:val="List Number"/>
    <w:basedOn w:val="Normal"/>
    <w:semiHidden/>
    <w:unhideWhenUsed/>
    <w:rsid w:val="0008001E"/>
    <w:pPr>
      <w:contextualSpacing/>
    </w:pPr>
  </w:style>
  <w:style w:type="character" w:customStyle="1" w:styleId="Darkbluebold">
    <w:name w:val="Dark blue bold"/>
    <w:rsid w:val="0008001E"/>
    <w:rPr>
      <w:rFonts w:ascii="Arial Bold" w:hAnsi="Arial Bold"/>
      <w:color w:val="002E74"/>
      <w:sz w:val="20"/>
    </w:rPr>
  </w:style>
  <w:style w:type="paragraph" w:customStyle="1" w:styleId="Bullets">
    <w:name w:val="Bullets"/>
    <w:basedOn w:val="ListBullet"/>
    <w:autoRedefine/>
    <w:qFormat/>
    <w:rsid w:val="0008001E"/>
    <w:pPr>
      <w:spacing w:before="120"/>
      <w:ind w:left="340" w:hanging="340"/>
      <w:contextualSpacing w:val="0"/>
    </w:pPr>
    <w:rPr>
      <w:color w:val="313231"/>
    </w:rPr>
  </w:style>
  <w:style w:type="paragraph" w:styleId="ListBullet">
    <w:name w:val="List Bullet"/>
    <w:basedOn w:val="Normal"/>
    <w:semiHidden/>
    <w:unhideWhenUsed/>
    <w:rsid w:val="0008001E"/>
    <w:pPr>
      <w:contextualSpacing/>
    </w:pPr>
  </w:style>
  <w:style w:type="paragraph" w:customStyle="1" w:styleId="Secondlevelbullets">
    <w:name w:val="Second level bullets"/>
    <w:basedOn w:val="Bullets"/>
    <w:autoRedefine/>
    <w:qFormat/>
    <w:rsid w:val="0008001E"/>
    <w:pPr>
      <w:numPr>
        <w:numId w:val="2"/>
      </w:numPr>
    </w:pPr>
  </w:style>
  <w:style w:type="paragraph" w:styleId="Header">
    <w:name w:val="header"/>
    <w:basedOn w:val="Normal"/>
    <w:unhideWhenUsed/>
    <w:rsid w:val="0008001E"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sid w:val="0008001E"/>
    <w:rPr>
      <w:sz w:val="24"/>
      <w:szCs w:val="24"/>
      <w:lang w:val="en-US"/>
    </w:rPr>
  </w:style>
  <w:style w:type="paragraph" w:styleId="Footer">
    <w:name w:val="footer"/>
    <w:basedOn w:val="Normal"/>
    <w:unhideWhenUsed/>
    <w:rsid w:val="0008001E"/>
    <w:pPr>
      <w:tabs>
        <w:tab w:val="center" w:pos="4320"/>
        <w:tab w:val="right" w:pos="8640"/>
      </w:tabs>
    </w:pPr>
  </w:style>
  <w:style w:type="character" w:customStyle="1" w:styleId="FooterChar">
    <w:name w:val="Footer Char"/>
    <w:rsid w:val="0008001E"/>
    <w:rPr>
      <w:sz w:val="24"/>
      <w:szCs w:val="24"/>
      <w:lang w:val="en-US"/>
    </w:rPr>
  </w:style>
  <w:style w:type="character" w:customStyle="1" w:styleId="Heading1Char">
    <w:name w:val="Heading 1 Char"/>
    <w:rsid w:val="0008001E"/>
    <w:rPr>
      <w:rFonts w:ascii="Arial" w:eastAsia="Times New Roman" w:hAnsi="Arial" w:cs="Times New Roman"/>
      <w:b/>
      <w:bCs/>
      <w:color w:val="008BBF"/>
      <w:kern w:val="32"/>
      <w:sz w:val="36"/>
      <w:szCs w:val="32"/>
      <w:lang w:val="en-US"/>
    </w:rPr>
  </w:style>
  <w:style w:type="character" w:customStyle="1" w:styleId="Heading2Char">
    <w:name w:val="Heading 2 Char"/>
    <w:rsid w:val="0008001E"/>
    <w:rPr>
      <w:rFonts w:ascii="Arial" w:eastAsia="Times New Roman" w:hAnsi="Arial" w:cs="Times New Roman"/>
      <w:b/>
      <w:bCs/>
      <w:iCs/>
      <w:color w:val="002E74"/>
      <w:szCs w:val="28"/>
      <w:lang w:val="en-US"/>
    </w:rPr>
  </w:style>
  <w:style w:type="character" w:customStyle="1" w:styleId="Heading3Char">
    <w:name w:val="Heading 3 Char"/>
    <w:rsid w:val="0008001E"/>
    <w:rPr>
      <w:rFonts w:ascii="Arial" w:eastAsia="Times New Roman" w:hAnsi="Arial" w:cs="Times New Roman"/>
      <w:b/>
      <w:bCs/>
      <w:color w:val="7F7F7F"/>
      <w:szCs w:val="26"/>
      <w:lang w:val="en-US"/>
    </w:rPr>
  </w:style>
  <w:style w:type="paragraph" w:styleId="BodyTextIndent">
    <w:name w:val="Body Text Indent"/>
    <w:basedOn w:val="Normal"/>
    <w:semiHidden/>
    <w:rsid w:val="0008001E"/>
    <w:pPr>
      <w:pBdr>
        <w:right w:val="single" w:sz="6" w:space="5" w:color="FFFFFF"/>
      </w:pBdr>
      <w:spacing w:before="160" w:after="200"/>
      <w:ind w:left="112"/>
    </w:pPr>
    <w:rPr>
      <w:rFonts w:eastAsia="Times New Roman" w:cs="Arial"/>
      <w:lang w:val="en-AU"/>
    </w:rPr>
  </w:style>
  <w:style w:type="character" w:styleId="Hyperlink">
    <w:name w:val="Hyperlink"/>
    <w:semiHidden/>
    <w:rsid w:val="0008001E"/>
    <w:rPr>
      <w:color w:val="000000"/>
      <w:u w:val="single"/>
    </w:rPr>
  </w:style>
  <w:style w:type="paragraph" w:styleId="BodyTextIndent3">
    <w:name w:val="Body Text Indent 3"/>
    <w:basedOn w:val="Normal"/>
    <w:semiHidden/>
    <w:rsid w:val="0008001E"/>
    <w:pPr>
      <w:pBdr>
        <w:right w:val="single" w:sz="6" w:space="5" w:color="FFFFFF"/>
      </w:pBdr>
      <w:spacing w:after="0"/>
      <w:ind w:left="680" w:hanging="340"/>
    </w:pPr>
    <w:rPr>
      <w:rFonts w:eastAsia="Times New Roman" w:cs="Arial"/>
      <w:sz w:val="22"/>
      <w:lang w:val="en-AU"/>
    </w:rPr>
  </w:style>
  <w:style w:type="paragraph" w:styleId="BodyText">
    <w:name w:val="Body Text"/>
    <w:basedOn w:val="Normal"/>
    <w:semiHidden/>
    <w:rsid w:val="0008001E"/>
    <w:pPr>
      <w:pBdr>
        <w:right w:val="single" w:sz="6" w:space="5" w:color="FFFFFF"/>
      </w:pBdr>
      <w:spacing w:before="160" w:after="200"/>
    </w:pPr>
    <w:rPr>
      <w:rFonts w:eastAsia="Times New Roman" w:cs="Arial"/>
      <w:sz w:val="22"/>
      <w:lang w:val="en-AU"/>
    </w:rPr>
  </w:style>
  <w:style w:type="paragraph" w:styleId="BodyText2">
    <w:name w:val="Body Text 2"/>
    <w:basedOn w:val="Normal"/>
    <w:semiHidden/>
    <w:rsid w:val="0008001E"/>
    <w:pPr>
      <w:autoSpaceDE w:val="0"/>
      <w:autoSpaceDN w:val="0"/>
      <w:adjustRightInd w:val="0"/>
      <w:spacing w:after="0"/>
    </w:pPr>
    <w:rPr>
      <w:rFonts w:eastAsia="Times New Roman" w:cs="Arial"/>
      <w:color w:val="313231"/>
      <w:szCs w:val="20"/>
    </w:rPr>
  </w:style>
  <w:style w:type="paragraph" w:styleId="BodyText3">
    <w:name w:val="Body Text 3"/>
    <w:basedOn w:val="Normal"/>
    <w:semiHidden/>
    <w:rsid w:val="0008001E"/>
    <w:pPr>
      <w:spacing w:after="0"/>
    </w:pPr>
    <w:rPr>
      <w:rFonts w:eastAsia="Times New Roman" w:cs="Arial"/>
      <w:b/>
      <w:bCs/>
      <w:i/>
      <w:iCs/>
      <w:color w:val="313231"/>
      <w:szCs w:val="20"/>
    </w:rPr>
  </w:style>
  <w:style w:type="character" w:styleId="FollowedHyperlink">
    <w:name w:val="FollowedHyperlink"/>
    <w:semiHidden/>
    <w:rsid w:val="0008001E"/>
    <w:rPr>
      <w:color w:val="800080"/>
      <w:u w:val="single"/>
    </w:rPr>
  </w:style>
  <w:style w:type="paragraph" w:customStyle="1" w:styleId="Default">
    <w:name w:val="Default"/>
    <w:rsid w:val="0008001E"/>
    <w:pPr>
      <w:autoSpaceDE w:val="0"/>
      <w:autoSpaceDN w:val="0"/>
      <w:adjustRightInd w:val="0"/>
    </w:pPr>
    <w:rPr>
      <w:rFonts w:ascii="Arial" w:eastAsia="Times New Roman" w:hAnsi="Arial" w:cs="Arial"/>
      <w:noProof/>
      <w:color w:val="000000"/>
      <w:sz w:val="24"/>
      <w:szCs w:val="24"/>
      <w:lang w:val="en-US" w:eastAsia="en-US"/>
    </w:rPr>
  </w:style>
  <w:style w:type="paragraph" w:customStyle="1" w:styleId="headingparagraph">
    <w:name w:val="headingparagraph"/>
    <w:basedOn w:val="Normal"/>
    <w:rsid w:val="0008001E"/>
    <w:pPr>
      <w:spacing w:before="160" w:after="200"/>
      <w:ind w:left="340" w:hanging="340"/>
    </w:pPr>
    <w:rPr>
      <w:rFonts w:eastAsia="Arial Unicode MS" w:cs="Arial"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7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7793"/>
    <w:rPr>
      <w:rFonts w:ascii="Tahoma" w:hAnsi="Tahoma" w:cs="Tahoma"/>
      <w:noProof/>
      <w:sz w:val="16"/>
      <w:szCs w:val="16"/>
      <w:lang w:val="en-US" w:eastAsia="en-US"/>
    </w:rPr>
  </w:style>
  <w:style w:type="paragraph" w:customStyle="1" w:styleId="BodyText-k">
    <w:name w:val="Body Text - k"/>
    <w:basedOn w:val="Normal"/>
    <w:rsid w:val="000943AA"/>
    <w:pPr>
      <w:widowControl w:val="0"/>
      <w:autoSpaceDE w:val="0"/>
      <w:autoSpaceDN w:val="0"/>
      <w:adjustRightInd w:val="0"/>
      <w:spacing w:after="180" w:line="280" w:lineRule="exact"/>
    </w:pPr>
    <w:rPr>
      <w:rFonts w:eastAsia="Times New Roman" w:cs="Arial"/>
      <w:noProof w:val="0"/>
      <w:sz w:val="22"/>
      <w:lang w:val="en-AU"/>
    </w:rPr>
  </w:style>
  <w:style w:type="paragraph" w:styleId="ListParagraph">
    <w:name w:val="List Paragraph"/>
    <w:basedOn w:val="Normal"/>
    <w:uiPriority w:val="34"/>
    <w:qFormat/>
    <w:rsid w:val="00580E51"/>
    <w:pPr>
      <w:ind w:left="720"/>
      <w:contextualSpacing/>
    </w:pPr>
  </w:style>
  <w:style w:type="paragraph" w:customStyle="1" w:styleId="Bodycopy">
    <w:name w:val="Body copy"/>
    <w:basedOn w:val="BasicParagraph"/>
    <w:qFormat/>
    <w:rsid w:val="001B7739"/>
    <w:pPr>
      <w:tabs>
        <w:tab w:val="left" w:pos="220"/>
      </w:tabs>
      <w:suppressAutoHyphens/>
      <w:spacing w:before="120" w:after="233" w:line="240" w:lineRule="auto"/>
    </w:pPr>
    <w:rPr>
      <w:rFonts w:ascii="Arial" w:hAnsi="Arial"/>
      <w:noProof w:val="0"/>
      <w:color w:val="313231"/>
      <w:szCs w:val="20"/>
    </w:rPr>
  </w:style>
  <w:style w:type="character" w:styleId="PageNumber">
    <w:name w:val="page number"/>
    <w:basedOn w:val="DefaultParagraphFont"/>
    <w:semiHidden/>
    <w:rsid w:val="00253F64"/>
  </w:style>
  <w:style w:type="character" w:styleId="EndnoteReference">
    <w:name w:val="endnote reference"/>
    <w:semiHidden/>
    <w:rsid w:val="00DE4728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DE472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noProof w:val="0"/>
      <w:szCs w:val="20"/>
      <w:lang w:val="en-AU"/>
    </w:rPr>
  </w:style>
  <w:style w:type="character" w:customStyle="1" w:styleId="EndnoteTextChar">
    <w:name w:val="Endnote Text Char"/>
    <w:link w:val="EndnoteText"/>
    <w:semiHidden/>
    <w:rsid w:val="00DE4728"/>
    <w:rPr>
      <w:rFonts w:ascii="Arial" w:eastAsia="Times New Roman" w:hAnsi="Arial"/>
      <w:lang w:eastAsia="en-US"/>
    </w:rPr>
  </w:style>
  <w:style w:type="paragraph" w:styleId="FootnoteText">
    <w:name w:val="footnote text"/>
    <w:basedOn w:val="Normal"/>
    <w:link w:val="FootnoteTextChar"/>
    <w:semiHidden/>
    <w:rsid w:val="005F6A21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noProof w:val="0"/>
      <w:szCs w:val="20"/>
      <w:lang w:val="en-AU"/>
    </w:rPr>
  </w:style>
  <w:style w:type="character" w:customStyle="1" w:styleId="FootnoteTextChar">
    <w:name w:val="Footnote Text Char"/>
    <w:link w:val="FootnoteText"/>
    <w:semiHidden/>
    <w:rsid w:val="005F6A21"/>
    <w:rPr>
      <w:rFonts w:ascii="Arial" w:eastAsia="Times New Roman" w:hAnsi="Arial"/>
      <w:lang w:eastAsia="en-US"/>
    </w:rPr>
  </w:style>
  <w:style w:type="table" w:styleId="TableGrid">
    <w:name w:val="Table Grid"/>
    <w:basedOn w:val="TableNormal"/>
    <w:uiPriority w:val="59"/>
    <w:rsid w:val="006364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052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pcinfo@ipc.nsw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pcinfo@ipc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A42074FDC514C93A90D4FAC00499F" ma:contentTypeVersion="13" ma:contentTypeDescription="Create a new document." ma:contentTypeScope="" ma:versionID="df4f49e6c09f6f1b6f462c010ea4b985">
  <xsd:schema xmlns:xsd="http://www.w3.org/2001/XMLSchema" xmlns:xs="http://www.w3.org/2001/XMLSchema" xmlns:p="http://schemas.microsoft.com/office/2006/metadata/properties" xmlns:ns3="2f50ff34-fb04-4369-a286-43d962a01431" xmlns:ns4="042f2326-df39-4a67-9732-377a65453744" targetNamespace="http://schemas.microsoft.com/office/2006/metadata/properties" ma:root="true" ma:fieldsID="098b9aa692ed3bd455d22d0928097af9" ns3:_="" ns4:_="">
    <xsd:import namespace="2f50ff34-fb04-4369-a286-43d962a01431"/>
    <xsd:import namespace="042f2326-df39-4a67-9732-377a654537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0ff34-fb04-4369-a286-43d962a01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f2326-df39-4a67-9732-377a65453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36641-D035-4918-B380-56755F9DA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4BE08-33AA-4C7F-93F8-8A8831BBC4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11B7FA-29A3-439C-9321-8A5CD12FB93B}">
  <ds:schemaRefs>
    <ds:schemaRef ds:uri="http://purl.org/dc/elements/1.1/"/>
    <ds:schemaRef ds:uri="http://schemas.microsoft.com/office/2006/metadata/properties"/>
    <ds:schemaRef ds:uri="2f50ff34-fb04-4369-a286-43d962a0143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2f2326-df39-4a67-9732-377a6545374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D4DA51-4F91-4681-8DCC-FC58DF68F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0ff34-fb04-4369-a286-43d962a01431"/>
    <ds:schemaRef ds:uri="042f2326-df39-4a67-9732-377a65453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1058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</vt:lpstr>
    </vt:vector>
  </TitlesOfParts>
  <Company>Impress Design</Company>
  <LinksUpToDate>false</LinksUpToDate>
  <CharactersWithSpaces>8643</CharactersWithSpaces>
  <SharedDoc>false</SharedDoc>
  <HyperlinkBase/>
  <HLinks>
    <vt:vector size="6" baseType="variant">
      <vt:variant>
        <vt:i4>655415</vt:i4>
      </vt:variant>
      <vt:variant>
        <vt:i4>201</vt:i4>
      </vt:variant>
      <vt:variant>
        <vt:i4>0</vt:i4>
      </vt:variant>
      <vt:variant>
        <vt:i4>5</vt:i4>
      </vt:variant>
      <vt:variant>
        <vt:lpwstr>mailto:ipcinfo@ipc.nsw.gov.au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</dc:title>
  <dc:subject/>
  <dc:creator>Mark Bruer</dc:creator>
  <cp:keywords/>
  <cp:lastModifiedBy>Stephanie Fernandez</cp:lastModifiedBy>
  <cp:revision>20</cp:revision>
  <cp:lastPrinted>2013-10-24T21:21:00Z</cp:lastPrinted>
  <dcterms:created xsi:type="dcterms:W3CDTF">2022-09-06T06:36:00Z</dcterms:created>
  <dcterms:modified xsi:type="dcterms:W3CDTF">2022-09-07T02:31:00Z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0x01010065EA42074FDC514C93A90D4FAC00499F</vt:lpwstr>
  </property>
</Properties>
</file>